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11B" w:rsidRPr="00BE70A9" w:rsidRDefault="00CD4EAD" w:rsidP="00CD4EAD">
      <w:pPr>
        <w:autoSpaceDE w:val="0"/>
        <w:autoSpaceDN w:val="0"/>
        <w:adjustRightInd w:val="0"/>
        <w:jc w:val="center"/>
        <w:rPr>
          <w:rFonts w:cs="Arial"/>
          <w:b/>
          <w:color w:val="231F20"/>
          <w:sz w:val="32"/>
          <w:szCs w:val="32"/>
          <w:lang w:val="en-GB" w:eastAsia="en-GB"/>
        </w:rPr>
      </w:pPr>
      <w:bookmarkStart w:id="0" w:name="_GoBack"/>
      <w:bookmarkEnd w:id="0"/>
      <w:r w:rsidRPr="00BE70A9">
        <w:rPr>
          <w:rFonts w:cs="Arial"/>
          <w:b/>
          <w:color w:val="231F20"/>
          <w:sz w:val="32"/>
          <w:szCs w:val="32"/>
          <w:lang w:val="en-GB" w:eastAsia="en-GB"/>
        </w:rPr>
        <w:t>APPLICATION FORM</w:t>
      </w:r>
    </w:p>
    <w:p w:rsidR="00CD4EAD" w:rsidRDefault="00EE0146" w:rsidP="00CD4EAD">
      <w:pPr>
        <w:autoSpaceDE w:val="0"/>
        <w:autoSpaceDN w:val="0"/>
        <w:adjustRightInd w:val="0"/>
        <w:jc w:val="center"/>
        <w:rPr>
          <w:rFonts w:cs="Arial"/>
          <w:b/>
          <w:color w:val="231F20"/>
          <w:sz w:val="32"/>
          <w:szCs w:val="32"/>
          <w:lang w:val="en-GB" w:eastAsia="en-GB"/>
        </w:rPr>
      </w:pPr>
      <w:r>
        <w:rPr>
          <w:rFonts w:cs="Arial"/>
          <w:b/>
          <w:color w:val="231F20"/>
          <w:sz w:val="32"/>
          <w:szCs w:val="32"/>
          <w:lang w:val="en-GB" w:eastAsia="en-GB"/>
        </w:rPr>
        <w:t xml:space="preserve">TO ATTEND </w:t>
      </w:r>
      <w:r w:rsidR="00CD4EAD" w:rsidRPr="00BE70A9">
        <w:rPr>
          <w:rFonts w:cs="Arial"/>
          <w:b/>
          <w:color w:val="231F20"/>
          <w:sz w:val="32"/>
          <w:szCs w:val="32"/>
          <w:lang w:val="en-GB" w:eastAsia="en-GB"/>
        </w:rPr>
        <w:t>TRAINING WITH JENNY MOSLEY</w:t>
      </w:r>
    </w:p>
    <w:p w:rsidR="00E96F7C" w:rsidRPr="00BB1551" w:rsidRDefault="008044F1" w:rsidP="00CD4EAD">
      <w:pPr>
        <w:autoSpaceDE w:val="0"/>
        <w:autoSpaceDN w:val="0"/>
        <w:adjustRightInd w:val="0"/>
        <w:jc w:val="center"/>
        <w:rPr>
          <w:rFonts w:cs="Arial"/>
          <w:b/>
          <w:color w:val="231F20"/>
          <w:sz w:val="28"/>
          <w:szCs w:val="28"/>
          <w:lang w:val="en-GB" w:eastAsia="en-GB"/>
        </w:rPr>
      </w:pPr>
      <w:r>
        <w:rPr>
          <w:rFonts w:cs="Arial"/>
          <w:b/>
          <w:color w:val="231F20"/>
          <w:sz w:val="28"/>
          <w:szCs w:val="28"/>
          <w:lang w:val="en-GB" w:eastAsia="en-GB"/>
        </w:rPr>
        <w:t>Betws Primary School, Betws, Bridgend, CF32 8YD</w:t>
      </w:r>
    </w:p>
    <w:p w:rsidR="00CD4EAD" w:rsidRPr="00BE70A9" w:rsidRDefault="008044F1" w:rsidP="00CD4EAD">
      <w:pPr>
        <w:autoSpaceDE w:val="0"/>
        <w:autoSpaceDN w:val="0"/>
        <w:adjustRightInd w:val="0"/>
        <w:jc w:val="center"/>
        <w:rPr>
          <w:rFonts w:cs="Arial"/>
          <w:b/>
          <w:color w:val="231F20"/>
          <w:sz w:val="32"/>
          <w:szCs w:val="32"/>
          <w:lang w:val="en-GB" w:eastAsia="en-GB"/>
        </w:rPr>
      </w:pPr>
      <w:r>
        <w:rPr>
          <w:rFonts w:cs="Arial"/>
          <w:b/>
          <w:color w:val="231F20"/>
          <w:sz w:val="32"/>
          <w:szCs w:val="32"/>
          <w:lang w:val="en-GB" w:eastAsia="en-GB"/>
        </w:rPr>
        <w:t>Monday 13</w:t>
      </w:r>
      <w:r w:rsidRPr="008044F1">
        <w:rPr>
          <w:rFonts w:cs="Arial"/>
          <w:b/>
          <w:color w:val="231F20"/>
          <w:sz w:val="32"/>
          <w:szCs w:val="32"/>
          <w:vertAlign w:val="superscript"/>
          <w:lang w:val="en-GB" w:eastAsia="en-GB"/>
        </w:rPr>
        <w:t>th</w:t>
      </w:r>
      <w:r>
        <w:rPr>
          <w:rFonts w:cs="Arial"/>
          <w:b/>
          <w:color w:val="231F20"/>
          <w:sz w:val="32"/>
          <w:szCs w:val="32"/>
          <w:lang w:val="en-GB" w:eastAsia="en-GB"/>
        </w:rPr>
        <w:t xml:space="preserve"> and/or Tuesday 14</w:t>
      </w:r>
      <w:r w:rsidRPr="008044F1">
        <w:rPr>
          <w:rFonts w:cs="Arial"/>
          <w:b/>
          <w:color w:val="231F20"/>
          <w:sz w:val="32"/>
          <w:szCs w:val="32"/>
          <w:vertAlign w:val="superscript"/>
          <w:lang w:val="en-GB" w:eastAsia="en-GB"/>
        </w:rPr>
        <w:t>th</w:t>
      </w:r>
      <w:r>
        <w:rPr>
          <w:rFonts w:cs="Arial"/>
          <w:b/>
          <w:color w:val="231F20"/>
          <w:sz w:val="32"/>
          <w:szCs w:val="32"/>
          <w:lang w:val="en-GB" w:eastAsia="en-GB"/>
        </w:rPr>
        <w:t xml:space="preserve"> February 2017</w:t>
      </w:r>
    </w:p>
    <w:p w:rsidR="00CD4EAD" w:rsidRPr="005C08E0" w:rsidRDefault="00CD4EAD" w:rsidP="00CD4EAD">
      <w:pPr>
        <w:autoSpaceDE w:val="0"/>
        <w:autoSpaceDN w:val="0"/>
        <w:adjustRightInd w:val="0"/>
        <w:jc w:val="center"/>
        <w:rPr>
          <w:rFonts w:cs="Arial"/>
          <w:color w:val="231F20"/>
          <w:sz w:val="26"/>
          <w:szCs w:val="26"/>
          <w:lang w:val="en-GB" w:eastAsia="en-GB"/>
        </w:rPr>
      </w:pPr>
    </w:p>
    <w:p w:rsidR="00CD4EAD" w:rsidRPr="005C08E0" w:rsidRDefault="00E8657E" w:rsidP="00CD4EAD">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t xml:space="preserve">Name </w:t>
      </w:r>
      <w:r w:rsidR="00403749" w:rsidRPr="005C08E0">
        <w:rPr>
          <w:rFonts w:cs="Arial"/>
          <w:color w:val="231F20"/>
          <w:sz w:val="26"/>
          <w:szCs w:val="26"/>
          <w:lang w:val="en-GB" w:eastAsia="en-GB"/>
        </w:rPr>
        <w:t>and Role…………………………………………………</w:t>
      </w:r>
      <w:r w:rsidRPr="005C08E0">
        <w:rPr>
          <w:rFonts w:cs="Arial"/>
          <w:color w:val="231F20"/>
          <w:sz w:val="26"/>
          <w:szCs w:val="26"/>
          <w:lang w:val="en-GB" w:eastAsia="en-GB"/>
        </w:rPr>
        <w:t>………………</w:t>
      </w:r>
      <w:r w:rsidR="005C08E0">
        <w:rPr>
          <w:rFonts w:cs="Arial"/>
          <w:color w:val="231F20"/>
          <w:sz w:val="26"/>
          <w:szCs w:val="26"/>
          <w:lang w:val="en-GB" w:eastAsia="en-GB"/>
        </w:rPr>
        <w:t>……..</w:t>
      </w:r>
    </w:p>
    <w:p w:rsidR="00E8657E" w:rsidRPr="005C08E0" w:rsidRDefault="00E8657E" w:rsidP="00CD4EAD">
      <w:pPr>
        <w:autoSpaceDE w:val="0"/>
        <w:autoSpaceDN w:val="0"/>
        <w:adjustRightInd w:val="0"/>
        <w:rPr>
          <w:rFonts w:cs="Arial"/>
          <w:color w:val="231F20"/>
          <w:sz w:val="26"/>
          <w:szCs w:val="26"/>
          <w:lang w:val="en-GB" w:eastAsia="en-GB"/>
        </w:rPr>
      </w:pPr>
    </w:p>
    <w:p w:rsidR="00403749" w:rsidRPr="005C08E0" w:rsidRDefault="00E8657E" w:rsidP="00CD4EAD">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t>Email…………………………………</w:t>
      </w:r>
      <w:r w:rsidR="005C08E0">
        <w:rPr>
          <w:rFonts w:cs="Arial"/>
          <w:color w:val="231F20"/>
          <w:sz w:val="26"/>
          <w:szCs w:val="26"/>
          <w:lang w:val="en-GB" w:eastAsia="en-GB"/>
        </w:rPr>
        <w:t>………</w:t>
      </w:r>
      <w:r w:rsidRPr="005C08E0">
        <w:rPr>
          <w:rFonts w:cs="Arial"/>
          <w:color w:val="231F20"/>
          <w:sz w:val="26"/>
          <w:szCs w:val="26"/>
          <w:lang w:val="en-GB" w:eastAsia="en-GB"/>
        </w:rPr>
        <w:t>Phone/Mobile…………………………</w:t>
      </w:r>
    </w:p>
    <w:p w:rsidR="00403749" w:rsidRPr="005C08E0" w:rsidRDefault="00403749" w:rsidP="00CD4EAD">
      <w:pPr>
        <w:autoSpaceDE w:val="0"/>
        <w:autoSpaceDN w:val="0"/>
        <w:adjustRightInd w:val="0"/>
        <w:rPr>
          <w:rFonts w:cs="Arial"/>
          <w:color w:val="231F20"/>
          <w:sz w:val="26"/>
          <w:szCs w:val="26"/>
          <w:lang w:val="en-GB" w:eastAsia="en-GB"/>
        </w:rPr>
      </w:pPr>
    </w:p>
    <w:p w:rsidR="00403749" w:rsidRPr="005C08E0" w:rsidRDefault="00E8657E" w:rsidP="00E8657E">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t>Name and Role…………………………………………………………………</w:t>
      </w:r>
      <w:r w:rsidR="005C08E0">
        <w:rPr>
          <w:rFonts w:cs="Arial"/>
          <w:color w:val="231F20"/>
          <w:sz w:val="26"/>
          <w:szCs w:val="26"/>
          <w:lang w:val="en-GB" w:eastAsia="en-GB"/>
        </w:rPr>
        <w:t>……..</w:t>
      </w:r>
    </w:p>
    <w:p w:rsidR="00CD4EAD" w:rsidRPr="005C08E0" w:rsidRDefault="00CD4EAD" w:rsidP="00CD4EAD">
      <w:pPr>
        <w:autoSpaceDE w:val="0"/>
        <w:autoSpaceDN w:val="0"/>
        <w:adjustRightInd w:val="0"/>
        <w:rPr>
          <w:rFonts w:cs="Arial"/>
          <w:color w:val="231F20"/>
          <w:sz w:val="26"/>
          <w:szCs w:val="26"/>
          <w:lang w:val="en-GB" w:eastAsia="en-GB"/>
        </w:rPr>
      </w:pPr>
    </w:p>
    <w:p w:rsidR="00CD4EAD" w:rsidRPr="005C08E0" w:rsidRDefault="00E8657E" w:rsidP="00CD4EAD">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t>Email…………………………………</w:t>
      </w:r>
      <w:r w:rsidR="005C08E0">
        <w:rPr>
          <w:rFonts w:cs="Arial"/>
          <w:color w:val="231F20"/>
          <w:sz w:val="26"/>
          <w:szCs w:val="26"/>
          <w:lang w:val="en-GB" w:eastAsia="en-GB"/>
        </w:rPr>
        <w:t>………</w:t>
      </w:r>
      <w:r w:rsidRPr="005C08E0">
        <w:rPr>
          <w:rFonts w:cs="Arial"/>
          <w:color w:val="231F20"/>
          <w:sz w:val="26"/>
          <w:szCs w:val="26"/>
          <w:lang w:val="en-GB" w:eastAsia="en-GB"/>
        </w:rPr>
        <w:t>Phone/Mobile………………………</w:t>
      </w:r>
      <w:r w:rsidR="005C08E0">
        <w:rPr>
          <w:rFonts w:cs="Arial"/>
          <w:color w:val="231F20"/>
          <w:sz w:val="26"/>
          <w:szCs w:val="26"/>
          <w:lang w:val="en-GB" w:eastAsia="en-GB"/>
        </w:rPr>
        <w:t>…</w:t>
      </w:r>
    </w:p>
    <w:p w:rsidR="00CD4EAD" w:rsidRPr="005C08E0" w:rsidRDefault="00CD4EAD" w:rsidP="00CD4EAD">
      <w:pPr>
        <w:autoSpaceDE w:val="0"/>
        <w:autoSpaceDN w:val="0"/>
        <w:adjustRightInd w:val="0"/>
        <w:rPr>
          <w:rFonts w:cs="Arial"/>
          <w:color w:val="231F20"/>
          <w:sz w:val="26"/>
          <w:szCs w:val="26"/>
          <w:lang w:val="en-GB" w:eastAsia="en-GB"/>
        </w:rPr>
      </w:pPr>
    </w:p>
    <w:p w:rsidR="00E8657E" w:rsidRPr="005C08E0" w:rsidRDefault="00E8657E" w:rsidP="00CD4EAD">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t>Name and Role…………………………………………………………………</w:t>
      </w:r>
      <w:r w:rsidR="005C08E0">
        <w:rPr>
          <w:rFonts w:cs="Arial"/>
          <w:color w:val="231F20"/>
          <w:sz w:val="26"/>
          <w:szCs w:val="26"/>
          <w:lang w:val="en-GB" w:eastAsia="en-GB"/>
        </w:rPr>
        <w:t>……..</w:t>
      </w:r>
    </w:p>
    <w:p w:rsidR="00E8657E" w:rsidRPr="005C08E0" w:rsidRDefault="00E8657E" w:rsidP="00CD4EAD">
      <w:pPr>
        <w:autoSpaceDE w:val="0"/>
        <w:autoSpaceDN w:val="0"/>
        <w:adjustRightInd w:val="0"/>
        <w:rPr>
          <w:rFonts w:cs="Arial"/>
          <w:color w:val="231F20"/>
          <w:sz w:val="26"/>
          <w:szCs w:val="26"/>
          <w:lang w:val="en-GB" w:eastAsia="en-GB"/>
        </w:rPr>
      </w:pPr>
    </w:p>
    <w:p w:rsidR="00E8657E" w:rsidRPr="005C08E0" w:rsidRDefault="00E8657E" w:rsidP="00CD4EAD">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t>Email…………………………………</w:t>
      </w:r>
      <w:r w:rsidR="005C08E0">
        <w:rPr>
          <w:rFonts w:cs="Arial"/>
          <w:color w:val="231F20"/>
          <w:sz w:val="26"/>
          <w:szCs w:val="26"/>
          <w:lang w:val="en-GB" w:eastAsia="en-GB"/>
        </w:rPr>
        <w:t>………</w:t>
      </w:r>
      <w:r w:rsidRPr="005C08E0">
        <w:rPr>
          <w:rFonts w:cs="Arial"/>
          <w:color w:val="231F20"/>
          <w:sz w:val="26"/>
          <w:szCs w:val="26"/>
          <w:lang w:val="en-GB" w:eastAsia="en-GB"/>
        </w:rPr>
        <w:t>Phone/Mobile…………………………..</w:t>
      </w:r>
    </w:p>
    <w:p w:rsidR="00E8657E" w:rsidRPr="005C08E0" w:rsidRDefault="00E960EA" w:rsidP="00CD4EAD">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t>(Please use a separate sheet for extra names if required)</w:t>
      </w:r>
    </w:p>
    <w:p w:rsidR="00E960EA" w:rsidRPr="005C08E0" w:rsidRDefault="00E960EA" w:rsidP="00CD4EAD">
      <w:pPr>
        <w:autoSpaceDE w:val="0"/>
        <w:autoSpaceDN w:val="0"/>
        <w:adjustRightInd w:val="0"/>
        <w:rPr>
          <w:rFonts w:cs="Arial"/>
          <w:color w:val="231F20"/>
          <w:sz w:val="26"/>
          <w:szCs w:val="26"/>
          <w:lang w:val="en-GB" w:eastAsia="en-GB"/>
        </w:rPr>
      </w:pPr>
    </w:p>
    <w:p w:rsidR="00CD4EAD" w:rsidRPr="005C08E0" w:rsidRDefault="00CD4EAD" w:rsidP="00CD4EAD">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t>Name &amp; Address of School……………………………………</w:t>
      </w:r>
      <w:r w:rsidR="00E8657E" w:rsidRPr="005C08E0">
        <w:rPr>
          <w:rFonts w:cs="Arial"/>
          <w:color w:val="231F20"/>
          <w:sz w:val="26"/>
          <w:szCs w:val="26"/>
          <w:lang w:val="en-GB" w:eastAsia="en-GB"/>
        </w:rPr>
        <w:t>………………</w:t>
      </w:r>
      <w:r w:rsidR="005C08E0">
        <w:rPr>
          <w:rFonts w:cs="Arial"/>
          <w:color w:val="231F20"/>
          <w:sz w:val="26"/>
          <w:szCs w:val="26"/>
          <w:lang w:val="en-GB" w:eastAsia="en-GB"/>
        </w:rPr>
        <w:t>……..</w:t>
      </w:r>
    </w:p>
    <w:p w:rsidR="00CD4EAD" w:rsidRPr="005C08E0" w:rsidRDefault="00CD4EAD" w:rsidP="00CD4EAD">
      <w:pPr>
        <w:autoSpaceDE w:val="0"/>
        <w:autoSpaceDN w:val="0"/>
        <w:adjustRightInd w:val="0"/>
        <w:rPr>
          <w:rFonts w:cs="Arial"/>
          <w:color w:val="231F20"/>
          <w:sz w:val="26"/>
          <w:szCs w:val="26"/>
          <w:lang w:val="en-GB" w:eastAsia="en-GB"/>
        </w:rPr>
      </w:pPr>
    </w:p>
    <w:p w:rsidR="00CD4EAD" w:rsidRPr="005C08E0" w:rsidRDefault="00DD1344" w:rsidP="00CD4EAD">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t>…………………………………………………….Post Code…………………</w:t>
      </w:r>
      <w:r w:rsidR="005C08E0">
        <w:rPr>
          <w:rFonts w:cs="Arial"/>
          <w:color w:val="231F20"/>
          <w:sz w:val="26"/>
          <w:szCs w:val="26"/>
          <w:lang w:val="en-GB" w:eastAsia="en-GB"/>
        </w:rPr>
        <w:t>……..</w:t>
      </w:r>
    </w:p>
    <w:p w:rsidR="00CD4EAD" w:rsidRPr="005C08E0" w:rsidRDefault="00CD4EAD" w:rsidP="00CD4EAD">
      <w:pPr>
        <w:autoSpaceDE w:val="0"/>
        <w:autoSpaceDN w:val="0"/>
        <w:adjustRightInd w:val="0"/>
        <w:rPr>
          <w:rFonts w:cs="Arial"/>
          <w:color w:val="231F20"/>
          <w:sz w:val="26"/>
          <w:szCs w:val="26"/>
          <w:lang w:val="en-GB" w:eastAsia="en-GB"/>
        </w:rPr>
      </w:pPr>
    </w:p>
    <w:p w:rsidR="00DD1344" w:rsidRPr="005C08E0" w:rsidRDefault="00E8657E" w:rsidP="00CD4EAD">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lastRenderedPageBreak/>
        <w:t>Tel</w:t>
      </w:r>
      <w:r w:rsidR="00CD4EAD" w:rsidRPr="005C08E0">
        <w:rPr>
          <w:rFonts w:cs="Arial"/>
          <w:color w:val="231F20"/>
          <w:sz w:val="26"/>
          <w:szCs w:val="26"/>
          <w:lang w:val="en-GB" w:eastAsia="en-GB"/>
        </w:rPr>
        <w:t xml:space="preserve"> N</w:t>
      </w:r>
      <w:r w:rsidR="00EE0146" w:rsidRPr="005C08E0">
        <w:rPr>
          <w:rFonts w:cs="Arial"/>
          <w:color w:val="231F20"/>
          <w:sz w:val="26"/>
          <w:szCs w:val="26"/>
          <w:lang w:val="en-GB" w:eastAsia="en-GB"/>
        </w:rPr>
        <w:t>o</w:t>
      </w:r>
      <w:r w:rsidR="00DD1344" w:rsidRPr="005C08E0">
        <w:rPr>
          <w:rFonts w:cs="Arial"/>
          <w:color w:val="231F20"/>
          <w:sz w:val="26"/>
          <w:szCs w:val="26"/>
          <w:lang w:val="en-GB" w:eastAsia="en-GB"/>
        </w:rPr>
        <w:t xml:space="preserve"> (school)………………….Email……………………….......................</w:t>
      </w:r>
      <w:r w:rsidR="005C08E0">
        <w:rPr>
          <w:rFonts w:cs="Arial"/>
          <w:color w:val="231F20"/>
          <w:sz w:val="26"/>
          <w:szCs w:val="26"/>
          <w:lang w:val="en-GB" w:eastAsia="en-GB"/>
        </w:rPr>
        <w:t>.........</w:t>
      </w:r>
    </w:p>
    <w:p w:rsidR="00DD1344" w:rsidRPr="005C08E0" w:rsidRDefault="00DD1344" w:rsidP="00CD4EAD">
      <w:pPr>
        <w:autoSpaceDE w:val="0"/>
        <w:autoSpaceDN w:val="0"/>
        <w:adjustRightInd w:val="0"/>
        <w:rPr>
          <w:rFonts w:cs="Arial"/>
          <w:color w:val="231F20"/>
          <w:sz w:val="26"/>
          <w:szCs w:val="26"/>
          <w:lang w:val="en-GB" w:eastAsia="en-GB"/>
        </w:rPr>
      </w:pPr>
    </w:p>
    <w:p w:rsidR="00CD4EAD" w:rsidRPr="005C08E0" w:rsidRDefault="00CD4EAD" w:rsidP="00CD4EAD">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t>I</w:t>
      </w:r>
      <w:r w:rsidR="00E8657E" w:rsidRPr="005C08E0">
        <w:rPr>
          <w:rFonts w:cs="Arial"/>
          <w:color w:val="231F20"/>
          <w:sz w:val="26"/>
          <w:szCs w:val="26"/>
          <w:lang w:val="en-GB" w:eastAsia="en-GB"/>
        </w:rPr>
        <w:t>/We</w:t>
      </w:r>
      <w:r w:rsidRPr="005C08E0">
        <w:rPr>
          <w:rFonts w:cs="Arial"/>
          <w:color w:val="231F20"/>
          <w:sz w:val="26"/>
          <w:szCs w:val="26"/>
          <w:lang w:val="en-GB" w:eastAsia="en-GB"/>
        </w:rPr>
        <w:t xml:space="preserve"> would like to attend Jenny Mosley’s training day(s)</w:t>
      </w:r>
      <w:r w:rsidR="00BE70A9" w:rsidRPr="005C08E0">
        <w:rPr>
          <w:rFonts w:cs="Arial"/>
          <w:color w:val="231F20"/>
          <w:sz w:val="26"/>
          <w:szCs w:val="26"/>
          <w:lang w:val="en-GB" w:eastAsia="en-GB"/>
        </w:rPr>
        <w:tab/>
      </w:r>
      <w:r w:rsidR="00BE70A9" w:rsidRPr="005C08E0">
        <w:rPr>
          <w:rFonts w:cs="Arial"/>
          <w:color w:val="231F20"/>
          <w:sz w:val="26"/>
          <w:szCs w:val="26"/>
          <w:lang w:val="en-GB" w:eastAsia="en-GB"/>
        </w:rPr>
        <w:tab/>
      </w:r>
      <w:r w:rsidR="00BE70A9" w:rsidRPr="005C08E0">
        <w:rPr>
          <w:rFonts w:cs="Arial"/>
          <w:color w:val="231F20"/>
          <w:sz w:val="26"/>
          <w:szCs w:val="26"/>
          <w:lang w:val="en-GB" w:eastAsia="en-GB"/>
        </w:rPr>
        <w:tab/>
      </w:r>
    </w:p>
    <w:p w:rsidR="00CD4EAD" w:rsidRPr="005C08E0" w:rsidRDefault="00CD4EAD" w:rsidP="00CD4EAD">
      <w:pPr>
        <w:autoSpaceDE w:val="0"/>
        <w:autoSpaceDN w:val="0"/>
        <w:adjustRightInd w:val="0"/>
        <w:rPr>
          <w:rFonts w:cs="Arial"/>
          <w:color w:val="231F20"/>
          <w:sz w:val="26"/>
          <w:szCs w:val="26"/>
          <w:lang w:val="en-GB" w:eastAsia="en-GB"/>
        </w:rPr>
      </w:pPr>
    </w:p>
    <w:p w:rsidR="00BB1551" w:rsidRPr="005C08E0" w:rsidRDefault="008C424B" w:rsidP="00CD4EAD">
      <w:pPr>
        <w:autoSpaceDE w:val="0"/>
        <w:autoSpaceDN w:val="0"/>
        <w:adjustRightInd w:val="0"/>
        <w:rPr>
          <w:rFonts w:cs="Arial"/>
          <w:color w:val="231F20"/>
          <w:sz w:val="26"/>
          <w:szCs w:val="26"/>
          <w:lang w:val="en-GB" w:eastAsia="en-GB"/>
        </w:rPr>
      </w:pPr>
      <w:r w:rsidRPr="005C08E0">
        <w:rPr>
          <w:rFonts w:cs="Arial"/>
          <w:noProof/>
          <w:color w:val="231F20"/>
          <w:sz w:val="26"/>
          <w:szCs w:val="26"/>
          <w:lang w:val="en-GB" w:eastAsia="en-GB"/>
        </w:rPr>
        <mc:AlternateContent>
          <mc:Choice Requires="wps">
            <w:drawing>
              <wp:anchor distT="0" distB="0" distL="114300" distR="114300" simplePos="0" relativeHeight="251655680" behindDoc="0" locked="0" layoutInCell="1" allowOverlap="1">
                <wp:simplePos x="0" y="0"/>
                <wp:positionH relativeFrom="column">
                  <wp:posOffset>4751705</wp:posOffset>
                </wp:positionH>
                <wp:positionV relativeFrom="paragraph">
                  <wp:posOffset>38100</wp:posOffset>
                </wp:positionV>
                <wp:extent cx="342900" cy="274955"/>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E0153" id="Rectangle 21" o:spid="_x0000_s1026" style="position:absolute;margin-left:374.15pt;margin-top:3pt;width:27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"/>
            </w:pict>
          </mc:Fallback>
        </mc:AlternateContent>
      </w:r>
      <w:r w:rsidR="00BE1FC1" w:rsidRPr="005C08E0">
        <w:rPr>
          <w:rFonts w:cs="Arial"/>
          <w:color w:val="231F20"/>
          <w:sz w:val="26"/>
          <w:szCs w:val="26"/>
          <w:lang w:val="en-GB" w:eastAsia="en-GB"/>
        </w:rPr>
        <w:t>Day 1 – Better Behaviour</w:t>
      </w:r>
      <w:r w:rsidR="00BB1551" w:rsidRPr="005C08E0">
        <w:rPr>
          <w:rFonts w:cs="Arial"/>
          <w:color w:val="231F20"/>
          <w:sz w:val="26"/>
          <w:szCs w:val="26"/>
          <w:lang w:val="en-GB" w:eastAsia="en-GB"/>
        </w:rPr>
        <w:t xml:space="preserve"> through Learning – Promoting </w:t>
      </w:r>
    </w:p>
    <w:p w:rsidR="00CD4EAD" w:rsidRPr="005C08E0" w:rsidRDefault="008C424B" w:rsidP="00CD4EAD">
      <w:pPr>
        <w:autoSpaceDE w:val="0"/>
        <w:autoSpaceDN w:val="0"/>
        <w:adjustRightInd w:val="0"/>
        <w:rPr>
          <w:rFonts w:cs="Arial"/>
          <w:color w:val="231F20"/>
          <w:sz w:val="26"/>
          <w:szCs w:val="26"/>
          <w:lang w:val="en-GB" w:eastAsia="en-GB"/>
        </w:rPr>
      </w:pPr>
      <w:r w:rsidRPr="005C08E0">
        <w:rPr>
          <w:rFonts w:cs="Arial"/>
          <w:noProof/>
          <w:color w:val="231F20"/>
          <w:sz w:val="26"/>
          <w:szCs w:val="26"/>
          <w:lang w:val="en-GB" w:eastAsia="en-GB"/>
        </w:rPr>
        <mc:AlternateContent>
          <mc:Choice Requires="wps">
            <w:drawing>
              <wp:anchor distT="0" distB="0" distL="114300" distR="114300" simplePos="0" relativeHeight="251656704" behindDoc="0" locked="0" layoutInCell="1" allowOverlap="1">
                <wp:simplePos x="0" y="0"/>
                <wp:positionH relativeFrom="column">
                  <wp:posOffset>4751705</wp:posOffset>
                </wp:positionH>
                <wp:positionV relativeFrom="paragraph">
                  <wp:posOffset>176530</wp:posOffset>
                </wp:positionV>
                <wp:extent cx="342900" cy="30480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AADDE" id="Rectangle 24" o:spid="_x0000_s1026" style="position:absolute;margin-left:374.15pt;margin-top:13.9pt;width:27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"/>
            </w:pict>
          </mc:Fallback>
        </mc:AlternateContent>
      </w:r>
      <w:r w:rsidR="008044F1">
        <w:rPr>
          <w:rFonts w:cs="Arial"/>
          <w:color w:val="231F20"/>
          <w:sz w:val="16"/>
          <w:szCs w:val="16"/>
          <w:lang w:val="en-GB" w:eastAsia="en-GB"/>
        </w:rPr>
        <w:t>13</w:t>
      </w:r>
      <w:r w:rsidR="008044F1" w:rsidRPr="008044F1">
        <w:rPr>
          <w:rFonts w:cs="Arial"/>
          <w:color w:val="231F20"/>
          <w:sz w:val="16"/>
          <w:szCs w:val="16"/>
          <w:vertAlign w:val="superscript"/>
          <w:lang w:val="en-GB" w:eastAsia="en-GB"/>
        </w:rPr>
        <w:t>th</w:t>
      </w:r>
      <w:r w:rsidR="008044F1">
        <w:rPr>
          <w:rFonts w:cs="Arial"/>
          <w:color w:val="231F20"/>
          <w:sz w:val="16"/>
          <w:szCs w:val="16"/>
          <w:lang w:val="en-GB" w:eastAsia="en-GB"/>
        </w:rPr>
        <w:t xml:space="preserve"> February</w:t>
      </w:r>
      <w:r w:rsidR="00BB1551" w:rsidRPr="005C08E0">
        <w:rPr>
          <w:rFonts w:cs="Arial"/>
          <w:color w:val="231F20"/>
          <w:sz w:val="26"/>
          <w:szCs w:val="26"/>
          <w:lang w:val="en-GB" w:eastAsia="en-GB"/>
        </w:rPr>
        <w:t xml:space="preserve"> Positive Relationships through Circle-Time</w:t>
      </w:r>
      <w:r w:rsidR="00CD4EAD" w:rsidRPr="005C08E0">
        <w:rPr>
          <w:rFonts w:cs="Arial"/>
          <w:color w:val="231F20"/>
          <w:sz w:val="26"/>
          <w:szCs w:val="26"/>
          <w:lang w:val="en-GB" w:eastAsia="en-GB"/>
        </w:rPr>
        <w:t xml:space="preserve">       </w:t>
      </w:r>
    </w:p>
    <w:p w:rsidR="00CD4EAD" w:rsidRPr="005C08E0" w:rsidRDefault="00BE1FC1" w:rsidP="00CD4EAD">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t xml:space="preserve">Day 2 </w:t>
      </w:r>
      <w:r w:rsidR="00BB1551" w:rsidRPr="005C08E0">
        <w:rPr>
          <w:rFonts w:cs="Arial"/>
          <w:color w:val="231F20"/>
          <w:sz w:val="26"/>
          <w:szCs w:val="26"/>
          <w:lang w:val="en-GB" w:eastAsia="en-GB"/>
        </w:rPr>
        <w:t>– Powerfully Positive Lunchtimes and Playtimes and</w:t>
      </w:r>
    </w:p>
    <w:p w:rsidR="00BB1551" w:rsidRPr="005C08E0" w:rsidRDefault="008C424B" w:rsidP="00CD4EAD">
      <w:pPr>
        <w:autoSpaceDE w:val="0"/>
        <w:autoSpaceDN w:val="0"/>
        <w:adjustRightInd w:val="0"/>
        <w:rPr>
          <w:rFonts w:cs="Arial"/>
          <w:color w:val="231F20"/>
          <w:sz w:val="26"/>
          <w:szCs w:val="26"/>
          <w:lang w:val="en-GB" w:eastAsia="en-GB"/>
        </w:rPr>
      </w:pPr>
      <w:r w:rsidRPr="005C08E0">
        <w:rPr>
          <w:rFonts w:ascii="HelveticaNeueLT-Light" w:hAnsi="HelveticaNeueLT-Light" w:cs="HelveticaNeueLT-Light"/>
          <w:noProof/>
          <w:color w:val="231F20"/>
          <w:sz w:val="26"/>
          <w:szCs w:val="26"/>
          <w:lang w:val="en-GB" w:eastAsia="en-GB"/>
        </w:rPr>
        <mc:AlternateContent>
          <mc:Choice Requires="wps">
            <w:drawing>
              <wp:anchor distT="0" distB="0" distL="114300" distR="114300" simplePos="0" relativeHeight="251657728" behindDoc="0" locked="0" layoutInCell="1" allowOverlap="1">
                <wp:simplePos x="0" y="0"/>
                <wp:positionH relativeFrom="column">
                  <wp:posOffset>4751705</wp:posOffset>
                </wp:positionH>
                <wp:positionV relativeFrom="paragraph">
                  <wp:posOffset>136525</wp:posOffset>
                </wp:positionV>
                <wp:extent cx="360045" cy="281940"/>
                <wp:effectExtent l="0"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6807" id="Rectangle 27" o:spid="_x0000_s1026" style="position:absolute;margin-left:374.15pt;margin-top:10.75pt;width:28.35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2FIQ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"/>
            </w:pict>
          </mc:Fallback>
        </mc:AlternateContent>
      </w:r>
      <w:r w:rsidR="008044F1">
        <w:rPr>
          <w:rFonts w:cs="Arial"/>
          <w:color w:val="231F20"/>
          <w:sz w:val="16"/>
          <w:szCs w:val="16"/>
          <w:lang w:val="en-GB" w:eastAsia="en-GB"/>
        </w:rPr>
        <w:t>14</w:t>
      </w:r>
      <w:r w:rsidR="008044F1" w:rsidRPr="008044F1">
        <w:rPr>
          <w:rFonts w:cs="Arial"/>
          <w:color w:val="231F20"/>
          <w:sz w:val="16"/>
          <w:szCs w:val="16"/>
          <w:vertAlign w:val="superscript"/>
          <w:lang w:val="en-GB" w:eastAsia="en-GB"/>
        </w:rPr>
        <w:t>th</w:t>
      </w:r>
      <w:r w:rsidR="008044F1">
        <w:rPr>
          <w:rFonts w:cs="Arial"/>
          <w:color w:val="231F20"/>
          <w:sz w:val="16"/>
          <w:szCs w:val="16"/>
          <w:lang w:val="en-GB" w:eastAsia="en-GB"/>
        </w:rPr>
        <w:t xml:space="preserve"> February </w:t>
      </w:r>
      <w:r w:rsidR="00BB1551" w:rsidRPr="005C08E0">
        <w:rPr>
          <w:rFonts w:cs="Arial"/>
          <w:color w:val="231F20"/>
          <w:sz w:val="26"/>
          <w:szCs w:val="26"/>
          <w:lang w:val="en-GB" w:eastAsia="en-GB"/>
        </w:rPr>
        <w:t>Calm Dining Halls</w:t>
      </w:r>
    </w:p>
    <w:p w:rsidR="0079111B" w:rsidRDefault="00CD4EAD" w:rsidP="0079111B">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t>I am part of a group booking (4 or more)</w:t>
      </w:r>
    </w:p>
    <w:p w:rsidR="005C08E0" w:rsidRPr="005C08E0" w:rsidRDefault="005C08E0" w:rsidP="0079111B">
      <w:pPr>
        <w:autoSpaceDE w:val="0"/>
        <w:autoSpaceDN w:val="0"/>
        <w:adjustRightInd w:val="0"/>
        <w:rPr>
          <w:rFonts w:cs="Arial"/>
          <w:color w:val="231F20"/>
          <w:sz w:val="26"/>
          <w:szCs w:val="26"/>
          <w:lang w:val="en-GB" w:eastAsia="en-GB"/>
        </w:rPr>
      </w:pPr>
    </w:p>
    <w:p w:rsidR="00E27E5A" w:rsidRPr="005C08E0" w:rsidRDefault="00E27E5A" w:rsidP="0079111B">
      <w:pPr>
        <w:autoSpaceDE w:val="0"/>
        <w:autoSpaceDN w:val="0"/>
        <w:adjustRightInd w:val="0"/>
        <w:rPr>
          <w:rFonts w:cs="Arial"/>
          <w:color w:val="231F20"/>
          <w:sz w:val="26"/>
          <w:szCs w:val="26"/>
          <w:lang w:val="en-GB" w:eastAsia="en-GB"/>
        </w:rPr>
      </w:pPr>
      <w:r w:rsidRPr="005C08E0">
        <w:rPr>
          <w:rFonts w:cs="Arial"/>
          <w:color w:val="231F20"/>
          <w:sz w:val="26"/>
          <w:szCs w:val="26"/>
          <w:lang w:val="en-GB" w:eastAsia="en-GB"/>
        </w:rPr>
        <w:t>Dietary requirements ………………………………………………</w:t>
      </w:r>
      <w:r w:rsidR="005C08E0">
        <w:rPr>
          <w:rFonts w:cs="Arial"/>
          <w:color w:val="231F20"/>
          <w:sz w:val="26"/>
          <w:szCs w:val="26"/>
          <w:lang w:val="en-GB" w:eastAsia="en-GB"/>
        </w:rPr>
        <w:t>………</w:t>
      </w:r>
    </w:p>
    <w:p w:rsidR="00E27E5A" w:rsidRPr="00EE0146" w:rsidRDefault="008C424B" w:rsidP="0079111B">
      <w:pPr>
        <w:autoSpaceDE w:val="0"/>
        <w:autoSpaceDN w:val="0"/>
        <w:adjustRightInd w:val="0"/>
        <w:rPr>
          <w:rFonts w:ascii="HelveticaNeueLT-Light" w:hAnsi="HelveticaNeueLT-Light" w:cs="HelveticaNeueLT-Light"/>
          <w:color w:val="231F20"/>
          <w:sz w:val="28"/>
          <w:szCs w:val="28"/>
          <w:lang w:val="en-GB" w:eastAsia="en-GB"/>
        </w:rPr>
      </w:pPr>
      <w:r>
        <w:rPr>
          <w:rFonts w:ascii="HelveticaNeueLT-Light" w:hAnsi="HelveticaNeueLT-Light" w:cs="HelveticaNeueLT-Light"/>
          <w:noProof/>
          <w:color w:val="231F20"/>
          <w:sz w:val="28"/>
          <w:szCs w:val="28"/>
          <w:lang w:val="en-GB" w:eastAsia="en-GB"/>
        </w:rPr>
        <mc:AlternateContent>
          <mc:Choice Requires="wps">
            <w:drawing>
              <wp:anchor distT="0" distB="0" distL="114300" distR="114300" simplePos="0" relativeHeight="251658752" behindDoc="1" locked="0" layoutInCell="1" allowOverlap="1">
                <wp:simplePos x="0" y="0"/>
                <wp:positionH relativeFrom="column">
                  <wp:posOffset>979805</wp:posOffset>
                </wp:positionH>
                <wp:positionV relativeFrom="paragraph">
                  <wp:posOffset>104140</wp:posOffset>
                </wp:positionV>
                <wp:extent cx="3886200" cy="767080"/>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67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F452A" id="Rectangle 30" o:spid="_x0000_s1026" style="position:absolute;margin-left:77.15pt;margin-top:8.2pt;width:306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"/>
            </w:pict>
          </mc:Fallback>
        </mc:AlternateContent>
      </w:r>
    </w:p>
    <w:p w:rsidR="00EE0146" w:rsidRPr="005C08E0" w:rsidRDefault="00BE1FC1" w:rsidP="00BB1551">
      <w:pPr>
        <w:autoSpaceDE w:val="0"/>
        <w:autoSpaceDN w:val="0"/>
        <w:adjustRightInd w:val="0"/>
        <w:jc w:val="center"/>
        <w:rPr>
          <w:rFonts w:cs="Arial"/>
          <w:color w:val="231F20"/>
          <w:sz w:val="26"/>
          <w:szCs w:val="26"/>
          <w:lang w:val="en-GB" w:eastAsia="en-GB"/>
        </w:rPr>
      </w:pPr>
      <w:r w:rsidRPr="005C08E0">
        <w:rPr>
          <w:rFonts w:cs="Arial"/>
          <w:color w:val="231F20"/>
          <w:sz w:val="26"/>
          <w:szCs w:val="26"/>
          <w:lang w:val="en-GB" w:eastAsia="en-GB"/>
        </w:rPr>
        <w:t>Fee:</w:t>
      </w:r>
      <w:r w:rsidR="00291367" w:rsidRPr="005C08E0">
        <w:rPr>
          <w:rFonts w:cs="Arial"/>
          <w:color w:val="231F20"/>
          <w:sz w:val="26"/>
          <w:szCs w:val="26"/>
          <w:lang w:val="en-GB" w:eastAsia="en-GB"/>
        </w:rPr>
        <w:t xml:space="preserve"> £115</w:t>
      </w:r>
      <w:r w:rsidR="00EE0146" w:rsidRPr="005C08E0">
        <w:rPr>
          <w:rFonts w:cs="Arial"/>
          <w:color w:val="231F20"/>
          <w:sz w:val="26"/>
          <w:szCs w:val="26"/>
          <w:lang w:val="en-GB" w:eastAsia="en-GB"/>
        </w:rPr>
        <w:t xml:space="preserve"> </w:t>
      </w:r>
      <w:r w:rsidR="00BC1E3C" w:rsidRPr="005C08E0">
        <w:rPr>
          <w:rFonts w:cs="Arial"/>
          <w:color w:val="231F20"/>
          <w:sz w:val="26"/>
          <w:szCs w:val="26"/>
          <w:lang w:val="en-GB" w:eastAsia="en-GB"/>
        </w:rPr>
        <w:t xml:space="preserve">per head </w:t>
      </w:r>
      <w:r w:rsidR="00EE0146" w:rsidRPr="005C08E0">
        <w:rPr>
          <w:rFonts w:cs="Arial"/>
          <w:color w:val="231F20"/>
          <w:sz w:val="26"/>
          <w:szCs w:val="26"/>
          <w:lang w:val="en-GB" w:eastAsia="en-GB"/>
        </w:rPr>
        <w:t>per day</w:t>
      </w:r>
      <w:r w:rsidRPr="005C08E0">
        <w:rPr>
          <w:rFonts w:cs="Arial"/>
          <w:color w:val="231F20"/>
          <w:sz w:val="26"/>
          <w:szCs w:val="26"/>
          <w:lang w:val="en-GB" w:eastAsia="en-GB"/>
        </w:rPr>
        <w:t xml:space="preserve"> plus VAT</w:t>
      </w:r>
    </w:p>
    <w:p w:rsidR="004737B6" w:rsidRPr="005C08E0" w:rsidRDefault="00291367" w:rsidP="00225C51">
      <w:pPr>
        <w:autoSpaceDE w:val="0"/>
        <w:autoSpaceDN w:val="0"/>
        <w:adjustRightInd w:val="0"/>
        <w:ind w:left="2160"/>
        <w:rPr>
          <w:rFonts w:cs="Arial"/>
          <w:color w:val="231F20"/>
          <w:sz w:val="26"/>
          <w:szCs w:val="26"/>
          <w:lang w:val="en-GB" w:eastAsia="en-GB"/>
        </w:rPr>
      </w:pPr>
      <w:r w:rsidRPr="005C08E0">
        <w:rPr>
          <w:rFonts w:cs="Arial"/>
          <w:color w:val="231F20"/>
          <w:sz w:val="26"/>
          <w:szCs w:val="26"/>
          <w:lang w:val="en-GB" w:eastAsia="en-GB"/>
        </w:rPr>
        <w:t>£95</w:t>
      </w:r>
      <w:r w:rsidR="00BE70A9" w:rsidRPr="005C08E0">
        <w:rPr>
          <w:rFonts w:cs="Arial"/>
          <w:color w:val="231F20"/>
          <w:sz w:val="26"/>
          <w:szCs w:val="26"/>
          <w:lang w:val="en-GB" w:eastAsia="en-GB"/>
        </w:rPr>
        <w:t xml:space="preserve"> per head </w:t>
      </w:r>
      <w:r w:rsidR="00970D4A" w:rsidRPr="005C08E0">
        <w:rPr>
          <w:rFonts w:cs="Arial"/>
          <w:color w:val="231F20"/>
          <w:sz w:val="26"/>
          <w:szCs w:val="26"/>
          <w:lang w:val="en-GB" w:eastAsia="en-GB"/>
        </w:rPr>
        <w:t xml:space="preserve">per day </w:t>
      </w:r>
      <w:r w:rsidR="00BE70A9" w:rsidRPr="005C08E0">
        <w:rPr>
          <w:rFonts w:cs="Arial"/>
          <w:color w:val="231F20"/>
          <w:sz w:val="26"/>
          <w:szCs w:val="26"/>
          <w:lang w:val="en-GB" w:eastAsia="en-GB"/>
        </w:rPr>
        <w:t>for group booking</w:t>
      </w:r>
      <w:r w:rsidR="004737B6" w:rsidRPr="005C08E0">
        <w:rPr>
          <w:rFonts w:cs="Arial"/>
          <w:color w:val="231F20"/>
          <w:sz w:val="26"/>
          <w:szCs w:val="26"/>
          <w:lang w:val="en-GB" w:eastAsia="en-GB"/>
        </w:rPr>
        <w:t>s</w:t>
      </w:r>
    </w:p>
    <w:p w:rsidR="00147635" w:rsidRPr="005C08E0" w:rsidRDefault="00B02968" w:rsidP="004737B6">
      <w:pPr>
        <w:autoSpaceDE w:val="0"/>
        <w:autoSpaceDN w:val="0"/>
        <w:adjustRightInd w:val="0"/>
        <w:jc w:val="center"/>
        <w:rPr>
          <w:rFonts w:cs="Arial"/>
          <w:color w:val="231F20"/>
          <w:sz w:val="26"/>
          <w:szCs w:val="26"/>
          <w:lang w:val="en-GB" w:eastAsia="en-GB"/>
        </w:rPr>
      </w:pPr>
      <w:r w:rsidRPr="005C08E0">
        <w:rPr>
          <w:rFonts w:cs="Arial"/>
          <w:color w:val="231F20"/>
          <w:sz w:val="26"/>
          <w:szCs w:val="26"/>
          <w:lang w:val="en-GB" w:eastAsia="en-GB"/>
        </w:rPr>
        <w:t xml:space="preserve"> (of </w:t>
      </w:r>
      <w:r w:rsidR="004737B6" w:rsidRPr="005C08E0">
        <w:rPr>
          <w:rFonts w:cs="Arial"/>
          <w:color w:val="231F20"/>
          <w:sz w:val="26"/>
          <w:szCs w:val="26"/>
          <w:lang w:val="en-GB" w:eastAsia="en-GB"/>
        </w:rPr>
        <w:t>4 and over) plus</w:t>
      </w:r>
      <w:r w:rsidR="00147635" w:rsidRPr="005C08E0">
        <w:rPr>
          <w:rFonts w:cs="Arial"/>
          <w:color w:val="231F20"/>
          <w:sz w:val="26"/>
          <w:szCs w:val="26"/>
          <w:lang w:val="en-GB" w:eastAsia="en-GB"/>
        </w:rPr>
        <w:t xml:space="preserve"> VAT</w:t>
      </w:r>
    </w:p>
    <w:p w:rsidR="00BB1551" w:rsidRDefault="00BB1551" w:rsidP="00EE0146">
      <w:pPr>
        <w:autoSpaceDE w:val="0"/>
        <w:autoSpaceDN w:val="0"/>
        <w:adjustRightInd w:val="0"/>
        <w:rPr>
          <w:rFonts w:ascii="HelveticaNeueLT-Light" w:hAnsi="HelveticaNeueLT-Light" w:cs="HelveticaNeueLT-Light"/>
          <w:color w:val="231F20"/>
          <w:sz w:val="20"/>
          <w:lang w:val="en-GB" w:eastAsia="en-GB"/>
        </w:rPr>
      </w:pPr>
    </w:p>
    <w:p w:rsidR="005C08E0" w:rsidRDefault="00BE70A9" w:rsidP="005C08E0">
      <w:pPr>
        <w:autoSpaceDE w:val="0"/>
        <w:autoSpaceDN w:val="0"/>
        <w:adjustRightInd w:val="0"/>
        <w:rPr>
          <w:rFonts w:ascii="Times New Roman" w:hAnsi="Times New Roman"/>
          <w:color w:val="231F20"/>
          <w:sz w:val="20"/>
          <w:lang w:val="en-GB" w:eastAsia="en-GB"/>
        </w:rPr>
      </w:pPr>
      <w:r w:rsidRPr="005C08E0">
        <w:rPr>
          <w:rFonts w:cs="Arial"/>
          <w:color w:val="231F20"/>
          <w:sz w:val="26"/>
          <w:szCs w:val="26"/>
          <w:lang w:val="en-GB" w:eastAsia="en-GB"/>
        </w:rPr>
        <w:t xml:space="preserve">Please complete this form and send to </w:t>
      </w:r>
      <w:smartTag w:uri="urn:schemas-microsoft-com:office:smarttags" w:element="PersonName">
        <w:r w:rsidR="0063031A" w:rsidRPr="005C08E0">
          <w:rPr>
            <w:rFonts w:cs="Arial"/>
            <w:color w:val="231F20"/>
            <w:sz w:val="26"/>
            <w:szCs w:val="26"/>
            <w:lang w:val="en-GB" w:eastAsia="en-GB"/>
          </w:rPr>
          <w:t>Joanna Pace</w:t>
        </w:r>
      </w:smartTag>
      <w:r w:rsidRPr="005C08E0">
        <w:rPr>
          <w:rFonts w:cs="Arial"/>
          <w:color w:val="231F20"/>
          <w:sz w:val="26"/>
          <w:szCs w:val="26"/>
          <w:lang w:val="en-GB" w:eastAsia="en-GB"/>
        </w:rPr>
        <w:t xml:space="preserve"> at </w:t>
      </w:r>
      <w:hyperlink r:id="rId7" w:history="1">
        <w:r w:rsidR="0063031A" w:rsidRPr="005C08E0">
          <w:rPr>
            <w:rStyle w:val="Hyperlink"/>
            <w:rFonts w:cs="Arial"/>
            <w:sz w:val="26"/>
            <w:szCs w:val="26"/>
            <w:lang w:val="en-GB" w:eastAsia="en-GB"/>
          </w:rPr>
          <w:t>joannap@jennymosley.co.uk</w:t>
        </w:r>
      </w:hyperlink>
      <w:r w:rsidR="0063031A" w:rsidRPr="005C08E0">
        <w:rPr>
          <w:rFonts w:cs="Arial"/>
          <w:color w:val="231F20"/>
          <w:sz w:val="26"/>
          <w:szCs w:val="26"/>
          <w:lang w:val="en-GB" w:eastAsia="en-GB"/>
        </w:rPr>
        <w:t xml:space="preserve"> </w:t>
      </w:r>
      <w:r w:rsidRPr="005C08E0">
        <w:rPr>
          <w:rFonts w:cs="Arial"/>
          <w:color w:val="231F20"/>
          <w:sz w:val="26"/>
          <w:szCs w:val="26"/>
          <w:lang w:val="en-GB" w:eastAsia="en-GB"/>
        </w:rPr>
        <w:t xml:space="preserve">or </w:t>
      </w:r>
      <w:r w:rsidR="006C3099" w:rsidRPr="005C08E0">
        <w:rPr>
          <w:rFonts w:cs="Arial"/>
          <w:color w:val="231F20"/>
          <w:sz w:val="26"/>
          <w:szCs w:val="26"/>
          <w:lang w:val="en-GB" w:eastAsia="en-GB"/>
        </w:rPr>
        <w:t xml:space="preserve">fax/post </w:t>
      </w:r>
      <w:r w:rsidRPr="005C08E0">
        <w:rPr>
          <w:rFonts w:cs="Arial"/>
          <w:color w:val="231F20"/>
          <w:sz w:val="26"/>
          <w:szCs w:val="26"/>
          <w:lang w:val="en-GB" w:eastAsia="en-GB"/>
        </w:rPr>
        <w:t>to the address below</w:t>
      </w:r>
      <w:r w:rsidRPr="005C08E0">
        <w:rPr>
          <w:rFonts w:ascii="Times New Roman" w:hAnsi="Times New Roman"/>
          <w:color w:val="231F20"/>
          <w:sz w:val="20"/>
          <w:lang w:val="en-GB" w:eastAsia="en-GB"/>
        </w:rPr>
        <w:t xml:space="preserve">.  </w:t>
      </w:r>
    </w:p>
    <w:p w:rsidR="005C08E0" w:rsidRPr="005C08E0" w:rsidRDefault="005C08E0" w:rsidP="005C08E0">
      <w:pPr>
        <w:autoSpaceDE w:val="0"/>
        <w:autoSpaceDN w:val="0"/>
        <w:adjustRightInd w:val="0"/>
        <w:rPr>
          <w:rFonts w:ascii="Times New Roman" w:hAnsi="Times New Roman"/>
          <w:color w:val="231F20"/>
          <w:sz w:val="20"/>
          <w:lang w:val="en-GB" w:eastAsia="en-GB"/>
        </w:rPr>
      </w:pPr>
      <w:r w:rsidRPr="005C08E0">
        <w:rPr>
          <w:rFonts w:ascii="Times New Roman" w:hAnsi="Times New Roman"/>
          <w:sz w:val="20"/>
        </w:rPr>
        <w:t>Terms and Conditions</w:t>
      </w:r>
    </w:p>
    <w:p w:rsidR="005C08E0" w:rsidRDefault="005C08E0" w:rsidP="005C08E0">
      <w:pPr>
        <w:autoSpaceDE w:val="0"/>
        <w:autoSpaceDN w:val="0"/>
        <w:adjustRightInd w:val="0"/>
        <w:rPr>
          <w:rFonts w:ascii="Times New Roman" w:hAnsi="Times New Roman"/>
          <w:sz w:val="20"/>
        </w:rPr>
      </w:pPr>
      <w:r>
        <w:rPr>
          <w:rFonts w:ascii="Times New Roman" w:hAnsi="Times New Roman"/>
          <w:sz w:val="20"/>
        </w:rPr>
        <w:t>On receipt of you application</w:t>
      </w:r>
      <w:r w:rsidRPr="005C08E0">
        <w:rPr>
          <w:rFonts w:ascii="Times New Roman" w:hAnsi="Times New Roman"/>
          <w:sz w:val="20"/>
        </w:rPr>
        <w:t xml:space="preserve"> an invoice for the</w:t>
      </w:r>
      <w:r>
        <w:rPr>
          <w:rFonts w:ascii="Times New Roman" w:hAnsi="Times New Roman"/>
          <w:sz w:val="20"/>
        </w:rPr>
        <w:t xml:space="preserve"> full amount will be issued</w:t>
      </w:r>
      <w:r w:rsidRPr="005C08E0">
        <w:rPr>
          <w:rFonts w:ascii="Times New Roman" w:hAnsi="Times New Roman"/>
          <w:sz w:val="20"/>
        </w:rPr>
        <w:t>.  Payment should be made by return to secure your place. This fee is non refundable but if you are unable to attend you may send another member of staff in your place or you can opt to transfer onto another course in your area in the future.  Final details of the course will be s</w:t>
      </w:r>
      <w:r>
        <w:rPr>
          <w:rFonts w:ascii="Times New Roman" w:hAnsi="Times New Roman"/>
          <w:sz w:val="20"/>
        </w:rPr>
        <w:t xml:space="preserve">ent in </w:t>
      </w:r>
      <w:r w:rsidR="008044F1">
        <w:rPr>
          <w:rFonts w:ascii="Times New Roman" w:hAnsi="Times New Roman"/>
          <w:sz w:val="20"/>
        </w:rPr>
        <w:t xml:space="preserve"> February 2017       </w:t>
      </w:r>
      <w:r w:rsidR="004E223B">
        <w:rPr>
          <w:rFonts w:ascii="Times New Roman" w:hAnsi="Times New Roman"/>
          <w:sz w:val="20"/>
        </w:rPr>
        <w:t>(JMC ref: 010.09.16W</w:t>
      </w:r>
      <w:r>
        <w:rPr>
          <w:rFonts w:ascii="Times New Roman" w:hAnsi="Times New Roman"/>
          <w:sz w:val="20"/>
        </w:rPr>
        <w:t xml:space="preserve"> </w:t>
      </w:r>
      <w:r w:rsidR="0093719F">
        <w:rPr>
          <w:rFonts w:ascii="Times New Roman" w:hAnsi="Times New Roman"/>
          <w:sz w:val="20"/>
        </w:rPr>
        <w:t>)</w:t>
      </w:r>
    </w:p>
    <w:p w:rsidR="005C08E0" w:rsidRDefault="008C424B" w:rsidP="005C08E0">
      <w:pPr>
        <w:autoSpaceDE w:val="0"/>
        <w:autoSpaceDN w:val="0"/>
        <w:adjustRightInd w:val="0"/>
        <w:rPr>
          <w:rFonts w:ascii="Times New Roman" w:hAnsi="Times New Roman"/>
          <w:sz w:val="20"/>
        </w:rPr>
      </w:pPr>
      <w:r>
        <w:rPr>
          <w:rFonts w:ascii="Times New Roman" w:hAnsi="Times New Roman"/>
          <w:noProof/>
          <w:sz w:val="20"/>
          <w:lang w:val="en-GB" w:eastAsia="en-GB"/>
        </w:rPr>
        <mc:AlternateContent>
          <mc:Choice Requires="wps">
            <w:drawing>
              <wp:anchor distT="0" distB="0" distL="114300" distR="114300" simplePos="0" relativeHeight="251659776" behindDoc="0" locked="0" layoutInCell="1" allowOverlap="1">
                <wp:simplePos x="0" y="0"/>
                <wp:positionH relativeFrom="column">
                  <wp:posOffset>13970</wp:posOffset>
                </wp:positionH>
                <wp:positionV relativeFrom="paragraph">
                  <wp:posOffset>100965</wp:posOffset>
                </wp:positionV>
                <wp:extent cx="393700" cy="25463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F2912" id="Rectangle 31" o:spid="_x0000_s1026" style="position:absolute;margin-left:1.1pt;margin-top:7.95pt;width:31pt;height:2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"/>
            </w:pict>
          </mc:Fallback>
        </mc:AlternateContent>
      </w:r>
    </w:p>
    <w:p w:rsidR="0079111B" w:rsidRPr="005C08E0" w:rsidRDefault="005C08E0" w:rsidP="005C08E0">
      <w:pPr>
        <w:autoSpaceDE w:val="0"/>
        <w:autoSpaceDN w:val="0"/>
        <w:adjustRightInd w:val="0"/>
        <w:rPr>
          <w:rFonts w:ascii="Times New Roman" w:hAnsi="Times New Roman"/>
          <w:color w:val="231F20"/>
          <w:sz w:val="20"/>
          <w:lang w:val="en-GB" w:eastAsia="en-GB"/>
        </w:rPr>
      </w:pPr>
      <w:r w:rsidRPr="005C08E0">
        <w:rPr>
          <w:rFonts w:ascii="Times New Roman" w:hAnsi="Times New Roman"/>
          <w:sz w:val="20"/>
        </w:rPr>
        <w:t xml:space="preserve">    </w:t>
      </w:r>
      <w:r>
        <w:rPr>
          <w:rFonts w:ascii="Times New Roman" w:hAnsi="Times New Roman"/>
          <w:sz w:val="20"/>
        </w:rPr>
        <w:tab/>
        <w:t>Please tick box to confirm you have read our terms and conditions.</w:t>
      </w:r>
    </w:p>
    <w:sectPr w:rsidR="0079111B" w:rsidRPr="005C08E0" w:rsidSect="00EE0146">
      <w:headerReference w:type="default" r:id="rId8"/>
      <w:footerReference w:type="default" r:id="rId9"/>
      <w:pgSz w:w="11907" w:h="16840" w:code="9"/>
      <w:pgMar w:top="1135" w:right="1418" w:bottom="1418" w:left="1418" w:header="28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91B" w:rsidRDefault="001D591B">
      <w:r>
        <w:separator/>
      </w:r>
    </w:p>
  </w:endnote>
  <w:endnote w:type="continuationSeparator" w:id="0">
    <w:p w:rsidR="001D591B" w:rsidRDefault="001D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E3" w:rsidRPr="00F473AF" w:rsidRDefault="00382FE3">
    <w:pPr>
      <w:pStyle w:val="Footer"/>
      <w:rPr>
        <w:rFonts w:cs="Arial"/>
        <w:color w:val="000000"/>
        <w:sz w:val="16"/>
      </w:rPr>
    </w:pPr>
    <w:r w:rsidRPr="00F473AF">
      <w:rPr>
        <w:rFonts w:cs="Arial"/>
        <w:color w:val="000000"/>
        <w:sz w:val="16"/>
      </w:rPr>
      <w:t xml:space="preserve">© </w:t>
    </w:r>
    <w:smartTag w:uri="urn:schemas-microsoft-com:office:smarttags" w:element="PersonName">
      <w:r w:rsidRPr="00F473AF">
        <w:rPr>
          <w:rFonts w:cs="Arial"/>
          <w:color w:val="000000"/>
          <w:sz w:val="16"/>
        </w:rPr>
        <w:t>Jenny Mosley</w:t>
      </w:r>
    </w:smartTag>
    <w:r w:rsidRPr="00F473AF">
      <w:rPr>
        <w:rFonts w:cs="Arial"/>
        <w:color w:val="000000"/>
        <w:sz w:val="16"/>
      </w:rPr>
      <w:t xml:space="preserve"> Consultancies</w:t>
    </w:r>
    <w:r w:rsidR="00D14A90">
      <w:rPr>
        <w:rFonts w:cs="Arial"/>
        <w:color w:val="000000"/>
        <w:sz w:val="16"/>
      </w:rPr>
      <w:t xml:space="preserve"> (A Division of Positive Press Ltd.)</w:t>
    </w:r>
    <w:r w:rsidRPr="00F473AF">
      <w:rPr>
        <w:rFonts w:cs="Arial"/>
        <w:color w:val="000000"/>
        <w:sz w:val="16"/>
      </w:rPr>
      <w:t xml:space="preserve"> </w:t>
    </w:r>
  </w:p>
  <w:p w:rsidR="00382FE3" w:rsidRPr="00F473AF" w:rsidRDefault="00382FE3" w:rsidP="00F473AF">
    <w:pPr>
      <w:pStyle w:val="Footer"/>
      <w:rPr>
        <w:rFonts w:cs="Arial"/>
        <w:color w:val="000000"/>
        <w:sz w:val="16"/>
      </w:rPr>
    </w:pPr>
    <w:r w:rsidRPr="00F473AF">
      <w:rPr>
        <w:rFonts w:cs="Arial"/>
        <w:color w:val="000000"/>
        <w:sz w:val="16"/>
      </w:rPr>
      <w:t xml:space="preserve">28a </w:t>
    </w:r>
    <w:smartTag w:uri="urn:schemas-microsoft-com:office:smarttags" w:element="Street">
      <w:smartTag w:uri="urn:schemas-microsoft-com:office:smarttags" w:element="address">
        <w:r w:rsidRPr="00F473AF">
          <w:rPr>
            <w:rFonts w:cs="Arial"/>
            <w:color w:val="000000"/>
            <w:sz w:val="16"/>
          </w:rPr>
          <w:t>Gloucester Road</w:t>
        </w:r>
      </w:smartTag>
    </w:smartTag>
    <w:r w:rsidRPr="00F473AF">
      <w:rPr>
        <w:rFonts w:cs="Arial"/>
        <w:color w:val="000000"/>
        <w:sz w:val="16"/>
      </w:rPr>
      <w:t xml:space="preserve">, Trowbridge, </w:t>
    </w:r>
    <w:smartTag w:uri="urn:schemas-microsoft-com:office:smarttags" w:element="place">
      <w:smartTag w:uri="urn:schemas-microsoft-com:office:smarttags" w:element="City">
        <w:r w:rsidRPr="00F473AF">
          <w:rPr>
            <w:rFonts w:cs="Arial"/>
            <w:color w:val="000000"/>
            <w:sz w:val="16"/>
          </w:rPr>
          <w:t>Wiltshire</w:t>
        </w:r>
      </w:smartTag>
      <w:r w:rsidRPr="00F473AF">
        <w:rPr>
          <w:rFonts w:cs="Arial"/>
          <w:color w:val="000000"/>
          <w:sz w:val="16"/>
        </w:rPr>
        <w:t xml:space="preserve">, </w:t>
      </w:r>
      <w:smartTag w:uri="urn:schemas-microsoft-com:office:smarttags" w:element="PostalCode">
        <w:r w:rsidRPr="00F473AF">
          <w:rPr>
            <w:rFonts w:cs="Arial"/>
            <w:color w:val="000000"/>
            <w:sz w:val="16"/>
          </w:rPr>
          <w:t>BA14 0AA</w:t>
        </w:r>
      </w:smartTag>
    </w:smartTag>
    <w:r w:rsidRPr="00F473AF">
      <w:rPr>
        <w:rFonts w:cs="Arial"/>
        <w:color w:val="000000"/>
        <w:sz w:val="16"/>
      </w:rPr>
      <w:t xml:space="preserve">     Tel: 01225 767157   Fax: 01225 755631</w:t>
    </w:r>
  </w:p>
  <w:p w:rsidR="00382FE3" w:rsidRDefault="00382FE3" w:rsidP="00F473AF">
    <w:pPr>
      <w:pStyle w:val="Footer"/>
      <w:rPr>
        <w:rFonts w:cs="Arial"/>
        <w:sz w:val="16"/>
      </w:rPr>
    </w:pPr>
    <w:r w:rsidRPr="00F473AF">
      <w:rPr>
        <w:rFonts w:cs="Arial"/>
        <w:color w:val="000000"/>
        <w:sz w:val="16"/>
      </w:rPr>
      <w:t xml:space="preserve">Email: </w:t>
    </w:r>
    <w:hyperlink r:id="rId1" w:history="1">
      <w:r w:rsidRPr="00F473AF">
        <w:rPr>
          <w:rStyle w:val="Hyperlink"/>
          <w:rFonts w:cs="Arial"/>
          <w:color w:val="000000"/>
          <w:sz w:val="16"/>
        </w:rPr>
        <w:t>circletime@jennymosley.co.uk</w:t>
      </w:r>
    </w:hyperlink>
    <w:r w:rsidRPr="00F473AF">
      <w:rPr>
        <w:rFonts w:cs="Arial"/>
        <w:color w:val="000000"/>
        <w:sz w:val="16"/>
      </w:rPr>
      <w:t xml:space="preserve">     </w:t>
    </w:r>
    <w:hyperlink r:id="rId2" w:history="1">
      <w:r w:rsidR="009125F9" w:rsidRPr="009125F9">
        <w:rPr>
          <w:rStyle w:val="Hyperlink"/>
          <w:rFonts w:cs="Arial"/>
          <w:color w:val="auto"/>
          <w:sz w:val="16"/>
        </w:rPr>
        <w:t>www.circle-time.co.uk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91B" w:rsidRDefault="001D591B">
      <w:r>
        <w:separator/>
      </w:r>
    </w:p>
  </w:footnote>
  <w:footnote w:type="continuationSeparator" w:id="0">
    <w:p w:rsidR="001D591B" w:rsidRDefault="001D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E3" w:rsidRDefault="008872BC">
    <w:pPr>
      <w:pStyle w:val="Header"/>
    </w:pPr>
    <w:r>
      <w:rPr>
        <w:noProof/>
        <w:lang w:val="en-GB" w:eastAsia="en-GB"/>
      </w:rPr>
      <w:object w:dxaOrig="0" w:dyaOrig="0">
        <v:group id="_x0000_s2053" editas="canvas" style="position:absolute;margin-left:-30.85pt;margin-top:-1.45pt;width:136.5pt;height:50.45pt;z-index:251657728" coordorigin="1800,1440" coordsize="7644,28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00;top:1440;width:7644;height:2826" o:preferrelative="f">
            <v:fill o:detectmouseclick="t"/>
            <v:path o:extrusionok="t" o:connecttype="none"/>
          </v:shape>
          <v:shape id="_x0000_s2055" type="#_x0000_t75" style="position:absolute;left:1800;top:1440;width:2666;height:2700">
            <v:imagedata r:id="rId1" o:title="" grayscale="t" bilevel="t"/>
          </v:shape>
          <v:shapetype id="_x0000_t202" coordsize="21600,21600" o:spt="202" path="m,l,21600r21600,l21600,xe">
            <v:stroke joinstyle="miter"/>
            <v:path gradientshapeok="t" o:connecttype="rect"/>
          </v:shapetype>
          <v:shape id="_x0000_s2056" type="#_x0000_t202" style="position:absolute;left:3682;top:3427;width:440;height:511;v-text-anchor:top-baseline" filled="f" fillcolor="#bbe0e3" stroked="f">
            <v:textbox style="mso-next-textbox:#_x0000_s2056" inset=".83211mm,.41606mm,.83211mm,.41606mm">
              <w:txbxContent>
                <w:p w:rsidR="008872BC" w:rsidRDefault="008872BC" w:rsidP="008872BC">
                  <w:pPr>
                    <w:autoSpaceDE w:val="0"/>
                    <w:autoSpaceDN w:val="0"/>
                    <w:adjustRightInd w:val="0"/>
                    <w:rPr>
                      <w:rFonts w:cs="Arial"/>
                      <w:color w:val="000000"/>
                      <w:sz w:val="12"/>
                      <w:szCs w:val="36"/>
                    </w:rPr>
                  </w:pPr>
                </w:p>
              </w:txbxContent>
            </v:textbox>
          </v:shape>
          <v:shape id="_x0000_s2057" type="#_x0000_t202" style="position:absolute;left:8820;top:2520;width:476;height:465;v-text-anchor:top-baseline" filled="f" fillcolor="#bbe0e3" stroked="f">
            <v:textbox style="mso-next-textbox:#_x0000_s2057" inset=".83211mm,.41606mm,.83211mm,.41606mm">
              <w:txbxContent>
                <w:p w:rsidR="008872BC" w:rsidRDefault="008872BC" w:rsidP="008872BC">
                  <w:pPr>
                    <w:autoSpaceDE w:val="0"/>
                    <w:autoSpaceDN w:val="0"/>
                    <w:adjustRightInd w:val="0"/>
                    <w:rPr>
                      <w:rFonts w:cs="Arial"/>
                      <w:color w:val="000000"/>
                      <w:sz w:val="10"/>
                      <w:szCs w:val="32"/>
                    </w:rPr>
                  </w:pPr>
                  <w:r>
                    <w:rPr>
                      <w:rFonts w:cs="Arial"/>
                      <w:color w:val="000000"/>
                      <w:sz w:val="10"/>
                      <w:szCs w:val="32"/>
                    </w:rPr>
                    <w:t>®</w:t>
                  </w:r>
                </w:p>
              </w:txbxContent>
            </v:textbox>
          </v:shape>
          <v:shape id="_x0000_s2058" type="#_x0000_t202" style="position:absolute;left:3139;top:2487;width:6221;height:1473;mso-wrap-distance-left:2.88pt;mso-wrap-distance-top:2.88pt;mso-wrap-distance-right:2.88pt;mso-wrap-distance-bottom:2.88pt" filled="f" stroked="f" insetpen="t" o:cliptowrap="t">
            <v:fill color2="black"/>
            <v:shadow color="#ccc"/>
            <v:textbox style="mso-next-textbox:#_x0000_s2058;mso-column-margin:5.76pt" inset=".33283mm,.33283mm,.33283mm,.33283mm">
              <w:txbxContent>
                <w:p w:rsidR="008872BC" w:rsidRPr="00724FF9" w:rsidRDefault="008872BC" w:rsidP="008872BC">
                  <w:pPr>
                    <w:autoSpaceDE w:val="0"/>
                    <w:autoSpaceDN w:val="0"/>
                    <w:adjustRightInd w:val="0"/>
                    <w:rPr>
                      <w:rFonts w:cs="Arial"/>
                      <w:color w:val="000000"/>
                      <w:sz w:val="17"/>
                      <w:szCs w:val="52"/>
                    </w:rPr>
                  </w:pPr>
                  <w:r w:rsidRPr="00724FF9">
                    <w:rPr>
                      <w:rFonts w:cs="Arial"/>
                      <w:color w:val="000000"/>
                      <w:sz w:val="17"/>
                      <w:szCs w:val="52"/>
                    </w:rPr>
                    <w:t>jenny mosley consultancies</w:t>
                  </w:r>
                </w:p>
                <w:p w:rsidR="008872BC" w:rsidRPr="00724FF9" w:rsidRDefault="008872BC" w:rsidP="008872BC">
                  <w:pPr>
                    <w:autoSpaceDE w:val="0"/>
                    <w:autoSpaceDN w:val="0"/>
                    <w:adjustRightInd w:val="0"/>
                    <w:rPr>
                      <w:rFonts w:cs="Arial"/>
                      <w:color w:val="000000"/>
                      <w:sz w:val="12"/>
                      <w:szCs w:val="36"/>
                    </w:rPr>
                  </w:pPr>
                  <w:r w:rsidRPr="00724FF9">
                    <w:rPr>
                      <w:rFonts w:cs="Arial"/>
                      <w:color w:val="000000"/>
                      <w:sz w:val="7"/>
                      <w:szCs w:val="22"/>
                    </w:rPr>
                    <w:t xml:space="preserve">                      releasing excellence through building self-esteem</w:t>
                  </w:r>
                </w:p>
              </w:txbxContent>
            </v:textbox>
          </v:shape>
        </v:group>
        <o:OLEObject Type="Embed" ProgID="PBrush" ShapeID="_x0000_s2055" DrawAspect="Content" ObjectID="_154754666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103ED"/>
    <w:multiLevelType w:val="singleLevel"/>
    <w:tmpl w:val="18DE8344"/>
    <w:lvl w:ilvl="0">
      <w:numFmt w:val="bullet"/>
      <w:lvlText w:val=""/>
      <w:lvlJc w:val="left"/>
      <w:pPr>
        <w:tabs>
          <w:tab w:val="num" w:pos="1245"/>
        </w:tabs>
        <w:ind w:left="1245" w:hanging="525"/>
      </w:pPr>
      <w:rPr>
        <w:rFonts w:ascii="Wingdings" w:hAnsi="Wingdings" w:hint="default"/>
        <w:b/>
      </w:rPr>
    </w:lvl>
  </w:abstractNum>
  <w:abstractNum w:abstractNumId="1" w15:restartNumberingAfterBreak="0">
    <w:nsid w:val="2F02163C"/>
    <w:multiLevelType w:val="singleLevel"/>
    <w:tmpl w:val="18DE8344"/>
    <w:lvl w:ilvl="0">
      <w:numFmt w:val="bullet"/>
      <w:lvlText w:val=""/>
      <w:lvlJc w:val="left"/>
      <w:pPr>
        <w:tabs>
          <w:tab w:val="num" w:pos="1245"/>
        </w:tabs>
        <w:ind w:left="1245" w:hanging="525"/>
      </w:pPr>
      <w:rPr>
        <w:rFonts w:ascii="Wingdings" w:hAnsi="Wingdings" w:hint="default"/>
        <w:b/>
      </w:rPr>
    </w:lvl>
  </w:abstractNum>
  <w:abstractNum w:abstractNumId="2" w15:restartNumberingAfterBreak="0">
    <w:nsid w:val="58E7511D"/>
    <w:multiLevelType w:val="singleLevel"/>
    <w:tmpl w:val="18DE8344"/>
    <w:lvl w:ilvl="0">
      <w:numFmt w:val="bullet"/>
      <w:lvlText w:val=""/>
      <w:lvlJc w:val="left"/>
      <w:pPr>
        <w:tabs>
          <w:tab w:val="num" w:pos="1245"/>
        </w:tabs>
        <w:ind w:left="1245" w:hanging="525"/>
      </w:pPr>
      <w:rPr>
        <w:rFonts w:ascii="Wingdings" w:hAnsi="Wingdings" w:hint="default"/>
        <w:b/>
      </w:rPr>
    </w:lvl>
  </w:abstractNum>
  <w:abstractNum w:abstractNumId="3" w15:restartNumberingAfterBreak="0">
    <w:nsid w:val="762F3A00"/>
    <w:multiLevelType w:val="singleLevel"/>
    <w:tmpl w:val="378A2616"/>
    <w:lvl w:ilvl="0">
      <w:start w:val="5"/>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34"/>
    <w:rsid w:val="00087FFA"/>
    <w:rsid w:val="000921BA"/>
    <w:rsid w:val="000A0162"/>
    <w:rsid w:val="000A274A"/>
    <w:rsid w:val="00111AE1"/>
    <w:rsid w:val="00147635"/>
    <w:rsid w:val="001538DB"/>
    <w:rsid w:val="00160AF9"/>
    <w:rsid w:val="00176FC3"/>
    <w:rsid w:val="00186808"/>
    <w:rsid w:val="001A024F"/>
    <w:rsid w:val="001C37D2"/>
    <w:rsid w:val="001D591B"/>
    <w:rsid w:val="001F448C"/>
    <w:rsid w:val="00225C51"/>
    <w:rsid w:val="002471CF"/>
    <w:rsid w:val="002635C9"/>
    <w:rsid w:val="00277C05"/>
    <w:rsid w:val="00291367"/>
    <w:rsid w:val="002A3812"/>
    <w:rsid w:val="002D243C"/>
    <w:rsid w:val="002D5D92"/>
    <w:rsid w:val="002E6723"/>
    <w:rsid w:val="002E6E62"/>
    <w:rsid w:val="00340311"/>
    <w:rsid w:val="003526F2"/>
    <w:rsid w:val="003814FC"/>
    <w:rsid w:val="00382FE3"/>
    <w:rsid w:val="00390187"/>
    <w:rsid w:val="003C4CA1"/>
    <w:rsid w:val="003E1C95"/>
    <w:rsid w:val="003F02D1"/>
    <w:rsid w:val="00403749"/>
    <w:rsid w:val="00413097"/>
    <w:rsid w:val="004737B6"/>
    <w:rsid w:val="00492388"/>
    <w:rsid w:val="004B4540"/>
    <w:rsid w:val="004B6995"/>
    <w:rsid w:val="004C1D9C"/>
    <w:rsid w:val="004C2246"/>
    <w:rsid w:val="004E0867"/>
    <w:rsid w:val="004E14FA"/>
    <w:rsid w:val="004E223B"/>
    <w:rsid w:val="00564EB0"/>
    <w:rsid w:val="005C08E0"/>
    <w:rsid w:val="006076A8"/>
    <w:rsid w:val="00615526"/>
    <w:rsid w:val="00622834"/>
    <w:rsid w:val="00623F3F"/>
    <w:rsid w:val="00626740"/>
    <w:rsid w:val="0063031A"/>
    <w:rsid w:val="00634012"/>
    <w:rsid w:val="00641A07"/>
    <w:rsid w:val="00656FAD"/>
    <w:rsid w:val="00690554"/>
    <w:rsid w:val="006C3099"/>
    <w:rsid w:val="006D5AB1"/>
    <w:rsid w:val="006D62AD"/>
    <w:rsid w:val="006D6E0C"/>
    <w:rsid w:val="006E72B7"/>
    <w:rsid w:val="00777A71"/>
    <w:rsid w:val="0079111B"/>
    <w:rsid w:val="007A721D"/>
    <w:rsid w:val="007C1B48"/>
    <w:rsid w:val="007E506D"/>
    <w:rsid w:val="008044F1"/>
    <w:rsid w:val="008872BC"/>
    <w:rsid w:val="008C424B"/>
    <w:rsid w:val="008F4F7E"/>
    <w:rsid w:val="009125F9"/>
    <w:rsid w:val="0092187F"/>
    <w:rsid w:val="00924AEC"/>
    <w:rsid w:val="0093719F"/>
    <w:rsid w:val="00942323"/>
    <w:rsid w:val="00970D4A"/>
    <w:rsid w:val="00996A23"/>
    <w:rsid w:val="009B3493"/>
    <w:rsid w:val="009D1BCF"/>
    <w:rsid w:val="00A12BA5"/>
    <w:rsid w:val="00A26955"/>
    <w:rsid w:val="00A719E0"/>
    <w:rsid w:val="00AA2812"/>
    <w:rsid w:val="00AB34BC"/>
    <w:rsid w:val="00B02968"/>
    <w:rsid w:val="00B65C53"/>
    <w:rsid w:val="00B67498"/>
    <w:rsid w:val="00B9236A"/>
    <w:rsid w:val="00BA0102"/>
    <w:rsid w:val="00BB1551"/>
    <w:rsid w:val="00BC1E3C"/>
    <w:rsid w:val="00BE1FC1"/>
    <w:rsid w:val="00BE35F0"/>
    <w:rsid w:val="00BE70A9"/>
    <w:rsid w:val="00C0258F"/>
    <w:rsid w:val="00C1538A"/>
    <w:rsid w:val="00C579C5"/>
    <w:rsid w:val="00C9240E"/>
    <w:rsid w:val="00CA2146"/>
    <w:rsid w:val="00CB56CF"/>
    <w:rsid w:val="00CB6FEA"/>
    <w:rsid w:val="00CD4EAD"/>
    <w:rsid w:val="00D14A90"/>
    <w:rsid w:val="00D7058A"/>
    <w:rsid w:val="00DB15D6"/>
    <w:rsid w:val="00DD1344"/>
    <w:rsid w:val="00DF7819"/>
    <w:rsid w:val="00E037B7"/>
    <w:rsid w:val="00E14EF7"/>
    <w:rsid w:val="00E27C23"/>
    <w:rsid w:val="00E27E5A"/>
    <w:rsid w:val="00E718CE"/>
    <w:rsid w:val="00E8657E"/>
    <w:rsid w:val="00E93843"/>
    <w:rsid w:val="00E960EA"/>
    <w:rsid w:val="00E96F7C"/>
    <w:rsid w:val="00EB40AD"/>
    <w:rsid w:val="00ED3BDE"/>
    <w:rsid w:val="00ED4D5C"/>
    <w:rsid w:val="00EE0146"/>
    <w:rsid w:val="00F0653F"/>
    <w:rsid w:val="00F473AF"/>
    <w:rsid w:val="00F717E3"/>
    <w:rsid w:val="00F9382F"/>
    <w:rsid w:val="00FA5A92"/>
    <w:rsid w:val="00FB6FD6"/>
    <w:rsid w:val="00FE1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PostalCode"/>
  <w:shapeDefaults>
    <o:shapedefaults v:ext="edit" spidmax="3074"/>
    <o:shapelayout v:ext="edit">
      <o:idmap v:ext="edit" data="1"/>
    </o:shapelayout>
  </w:shapeDefaults>
  <w:decimalSymbol w:val="."/>
  <w:listSeparator w:val=","/>
  <w15:chartTrackingRefBased/>
  <w15:docId w15:val="{9848619D-B6EC-452D-97FD-06E81B0C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spacing w:line="360" w:lineRule="auto"/>
      <w:outlineLvl w:val="0"/>
    </w:pPr>
    <w:rPr>
      <w:b/>
    </w:rPr>
  </w:style>
  <w:style w:type="paragraph" w:styleId="Heading2">
    <w:name w:val="heading 2"/>
    <w:basedOn w:val="Normal"/>
    <w:next w:val="Normal"/>
    <w:qFormat/>
    <w:pPr>
      <w:keepNext/>
      <w:spacing w:line="360" w:lineRule="auto"/>
      <w:ind w:left="720"/>
      <w:outlineLvl w:val="1"/>
    </w:pPr>
    <w:rPr>
      <w:b/>
    </w:rPr>
  </w:style>
  <w:style w:type="paragraph" w:styleId="Heading3">
    <w:name w:val="heading 3"/>
    <w:basedOn w:val="Normal"/>
    <w:next w:val="Normal"/>
    <w:qFormat/>
    <w:rsid w:val="002D5D92"/>
    <w:pPr>
      <w:keepNext/>
      <w:spacing w:before="240" w:after="60"/>
      <w:outlineLvl w:val="2"/>
    </w:pPr>
    <w:rPr>
      <w:rFonts w:cs="Arial"/>
      <w:b/>
      <w:bCs/>
      <w:sz w:val="26"/>
      <w:szCs w:val="26"/>
    </w:rPr>
  </w:style>
  <w:style w:type="paragraph" w:styleId="Heading4">
    <w:name w:val="heading 4"/>
    <w:basedOn w:val="Normal"/>
    <w:next w:val="Normal"/>
    <w:qFormat/>
    <w:rsid w:val="0092187F"/>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sid w:val="0092187F"/>
    <w:rPr>
      <w:rFonts w:cs="Arial"/>
      <w:b/>
      <w:bCs/>
      <w:szCs w:val="24"/>
      <w:lang w:val="en-GB"/>
    </w:rPr>
  </w:style>
  <w:style w:type="paragraph" w:styleId="NoSpacing">
    <w:name w:val="No Spacing"/>
    <w:uiPriority w:val="1"/>
    <w:qFormat/>
    <w:rsid w:val="005C08E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nap@jennymosl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ircle-time.co.uk" TargetMode="External"/><Relationship Id="rId1" Type="http://schemas.openxmlformats.org/officeDocument/2006/relationships/hyperlink" Target="mailto:circletime@jennymosley.demon.co.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BEHAVIOURS  THAT INDICATE  LOW  SELF  ESTEEM</vt:lpstr>
    </vt:vector>
  </TitlesOfParts>
  <Company> </Company>
  <LinksUpToDate>false</LinksUpToDate>
  <CharactersWithSpaces>1766</CharactersWithSpaces>
  <SharedDoc>false</SharedDoc>
  <HLinks>
    <vt:vector size="18" baseType="variant">
      <vt:variant>
        <vt:i4>5636142</vt:i4>
      </vt:variant>
      <vt:variant>
        <vt:i4>0</vt:i4>
      </vt:variant>
      <vt:variant>
        <vt:i4>0</vt:i4>
      </vt:variant>
      <vt:variant>
        <vt:i4>5</vt:i4>
      </vt:variant>
      <vt:variant>
        <vt:lpwstr>mailto:joannap@jennymosley.co.uk</vt:lpwstr>
      </vt:variant>
      <vt:variant>
        <vt:lpwstr/>
      </vt:variant>
      <vt:variant>
        <vt:i4>5308434</vt:i4>
      </vt:variant>
      <vt:variant>
        <vt:i4>3</vt:i4>
      </vt:variant>
      <vt:variant>
        <vt:i4>0</vt:i4>
      </vt:variant>
      <vt:variant>
        <vt:i4>5</vt:i4>
      </vt:variant>
      <vt:variant>
        <vt:lpwstr>http://www.circle-time.co.uk/</vt:lpwstr>
      </vt:variant>
      <vt:variant>
        <vt:lpwstr/>
      </vt:variant>
      <vt:variant>
        <vt:i4>2490372</vt:i4>
      </vt:variant>
      <vt:variant>
        <vt:i4>0</vt:i4>
      </vt:variant>
      <vt:variant>
        <vt:i4>0</vt:i4>
      </vt:variant>
      <vt:variant>
        <vt:i4>5</vt:i4>
      </vt:variant>
      <vt:variant>
        <vt:lpwstr>mailto:circletime@jennymosley.demon.co.uk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BEHAVIOURS  THAT INDICATE  LOW  SELF  ESTEEM</dc:title>
  <dc:subject/>
  <dc:creator>Jenny Mosley</dc:creator>
  <cp:keywords/>
  <cp:lastModifiedBy>Zara Niwano</cp:lastModifiedBy>
  <cp:revision>2</cp:revision>
  <cp:lastPrinted>2012-01-17T15:58:00Z</cp:lastPrinted>
  <dcterms:created xsi:type="dcterms:W3CDTF">2017-02-02T13:17:00Z</dcterms:created>
  <dcterms:modified xsi:type="dcterms:W3CDTF">2017-02-02T13:17:00Z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747913366</vt:i4>
  </property>
  <property fmtid="{D5CDD505-2E9C-101B-9397-08002B2CF9AE}" pid="3" name="_EmailSubject">
    <vt:lpwstr>no 4</vt:lpwstr>
  </property>
  <property fmtid="{D5CDD505-2E9C-101B-9397-08002B2CF9AE}" pid="4" name="_AuthorEmail">
    <vt:lpwstr>SarahB@jennymosley.demon.co.uk</vt:lpwstr>
  </property>
  <property fmtid="{D5CDD505-2E9C-101B-9397-08002B2CF9AE}" pid="5" name="_AuthorEmailDisplayName">
    <vt:lpwstr>Sarah Bentley</vt:lpwstr>
  </property>
  <property fmtid="{D5CDD505-2E9C-101B-9397-08002B2CF9AE}" pid="6" name="_ReviewingToolsShownOnce">
    <vt:lpwstr/>
  </property>
</Properties>
</file>