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687C" w:rsidRDefault="00C778FF">
      <w:r>
        <w:rPr>
          <w:noProof/>
          <w:lang w:eastAsia="en-GB"/>
        </w:rPr>
        <mc:AlternateContent>
          <mc:Choice Requires="wps">
            <w:drawing>
              <wp:anchor distT="0" distB="0" distL="114300" distR="114300" simplePos="0" relativeHeight="251667456" behindDoc="0" locked="0" layoutInCell="1" allowOverlap="1" wp14:editId="36B11C9B">
                <wp:simplePos x="0" y="0"/>
                <wp:positionH relativeFrom="column">
                  <wp:posOffset>-466725</wp:posOffset>
                </wp:positionH>
                <wp:positionV relativeFrom="paragraph">
                  <wp:posOffset>3924300</wp:posOffset>
                </wp:positionV>
                <wp:extent cx="6753225" cy="4933950"/>
                <wp:effectExtent l="0" t="0" r="28575"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4933950"/>
                        </a:xfrm>
                        <a:prstGeom prst="rect">
                          <a:avLst/>
                        </a:prstGeom>
                        <a:solidFill>
                          <a:srgbClr val="FFFFFF"/>
                        </a:solidFill>
                        <a:ln w="9525">
                          <a:solidFill>
                            <a:schemeClr val="bg1"/>
                          </a:solidFill>
                          <a:miter lim="800000"/>
                          <a:headEnd/>
                          <a:tailEnd/>
                        </a:ln>
                      </wps:spPr>
                      <wps:txbx>
                        <w:txbxContent>
                          <w:p w:rsidR="00C778FF" w:rsidRPr="007B032F" w:rsidRDefault="00C778FF" w:rsidP="00C778FF">
                            <w:pPr>
                              <w:pStyle w:val="NoSpacing"/>
                              <w:rPr>
                                <w:b/>
                                <w:color w:val="0099FF"/>
                              </w:rPr>
                            </w:pPr>
                            <w:r>
                              <w:rPr>
                                <w:b/>
                                <w:color w:val="0099FF"/>
                                <w:sz w:val="24"/>
                                <w:szCs w:val="24"/>
                                <w:u w:val="single"/>
                              </w:rPr>
                              <w:t xml:space="preserve">Course Description </w:t>
                            </w:r>
                          </w:p>
                          <w:p w:rsidR="00C778FF" w:rsidRDefault="00C778FF" w:rsidP="00C778FF">
                            <w:pPr>
                              <w:pStyle w:val="NoSpacing"/>
                            </w:pPr>
                            <w:r>
                              <w:t>This day looks at how staff can promote learning and behaviour communities by encouraging children to take responsibility for their own behaviour and relationships. It is an intensely practical day – Jenny has a range of acclaimed strategies which have been tried and tested and can be implemented immediately. Jenny will highlight the approach and the qualities</w:t>
                            </w:r>
                            <w:r w:rsidR="007A7060">
                              <w:t xml:space="preserve"> that the</w:t>
                            </w:r>
                            <w:r>
                              <w:t xml:space="preserve"> staff need to develop emotional health and wellbeing. This day is unmissable for schools </w:t>
                            </w:r>
                            <w:proofErr w:type="gramStart"/>
                            <w:r>
                              <w:t>who</w:t>
                            </w:r>
                            <w:proofErr w:type="gramEnd"/>
                            <w:r>
                              <w:t xml:space="preserve"> have problems evolving from the dining hall or the playg</w:t>
                            </w:r>
                            <w:r w:rsidR="007A7060">
                              <w:t>round which spill ov</w:t>
                            </w:r>
                            <w:r>
                              <w:t>er into the afternoon affecting children</w:t>
                            </w:r>
                            <w:r w:rsidR="007A7060">
                              <w:t>’</w:t>
                            </w:r>
                            <w:r>
                              <w:t>s learning and staff morale. Amongst the many topics that highlighted, will be – the importance of mindfulness, purposeful play, listening systems and involving children in taking leadership roles.</w:t>
                            </w:r>
                          </w:p>
                          <w:p w:rsidR="00C778FF" w:rsidRDefault="00C778FF" w:rsidP="00C778FF">
                            <w:pPr>
                              <w:pStyle w:val="NoSpacing"/>
                              <w:rPr>
                                <w:b/>
                              </w:rPr>
                            </w:pPr>
                          </w:p>
                          <w:p w:rsidR="00C778FF" w:rsidRDefault="00C778FF" w:rsidP="00C778FF">
                            <w:pPr>
                              <w:pStyle w:val="NoSpacing"/>
                              <w:rPr>
                                <w:sz w:val="16"/>
                                <w:szCs w:val="16"/>
                              </w:rPr>
                            </w:pPr>
                            <w:r w:rsidRPr="00F5138F">
                              <w:rPr>
                                <w:b/>
                                <w:color w:val="0099FF"/>
                              </w:rPr>
                              <w:t>What past delegates say</w:t>
                            </w:r>
                            <w:r w:rsidRPr="00A01E17">
                              <w:rPr>
                                <w:b/>
                                <w:color w:val="0099FF"/>
                                <w:sz w:val="20"/>
                                <w:szCs w:val="20"/>
                              </w:rPr>
                              <w:t xml:space="preserve">:  </w:t>
                            </w:r>
                            <w:r w:rsidRPr="00A01E17">
                              <w:rPr>
                                <w:i/>
                                <w:sz w:val="20"/>
                                <w:szCs w:val="20"/>
                              </w:rPr>
                              <w:t>“I have had wonderful feedback from not o</w:t>
                            </w:r>
                            <w:r>
                              <w:rPr>
                                <w:i/>
                                <w:sz w:val="20"/>
                                <w:szCs w:val="20"/>
                              </w:rPr>
                              <w:t>n</w:t>
                            </w:r>
                            <w:r w:rsidRPr="00A01E17">
                              <w:rPr>
                                <w:i/>
                                <w:sz w:val="20"/>
                                <w:szCs w:val="20"/>
                              </w:rPr>
                              <w:t>ly my staff but other heads too who sent their staff on the training.  We have</w:t>
                            </w:r>
                            <w:r>
                              <w:rPr>
                                <w:i/>
                                <w:sz w:val="20"/>
                                <w:szCs w:val="20"/>
                              </w:rPr>
                              <w:t xml:space="preserve"> also found a way to get circle-</w:t>
                            </w:r>
                            <w:r w:rsidRPr="00A01E17">
                              <w:rPr>
                                <w:i/>
                                <w:sz w:val="20"/>
                                <w:szCs w:val="20"/>
                              </w:rPr>
                              <w:t>time across the school weekly in each class……</w:t>
                            </w:r>
                            <w:r>
                              <w:rPr>
                                <w:i/>
                                <w:sz w:val="20"/>
                                <w:szCs w:val="20"/>
                              </w:rPr>
                              <w:t xml:space="preserve">..our middays too have </w:t>
                            </w:r>
                            <w:r w:rsidRPr="00A01E17">
                              <w:rPr>
                                <w:i/>
                                <w:sz w:val="20"/>
                                <w:szCs w:val="20"/>
                              </w:rPr>
                              <w:t xml:space="preserve">embraced your ideas to change playtimes.  All commented on your enthusiasm and inspiration.   How wonderful is all of that!   </w:t>
                            </w:r>
                            <w:r w:rsidRPr="00A01E17">
                              <w:rPr>
                                <w:sz w:val="16"/>
                                <w:szCs w:val="16"/>
                              </w:rPr>
                              <w:t>Jennifer</w:t>
                            </w:r>
                            <w:r>
                              <w:rPr>
                                <w:sz w:val="16"/>
                                <w:szCs w:val="16"/>
                              </w:rPr>
                              <w:t xml:space="preserve"> Richards, Headteacher, St Mark’s CE Primary, Bromley, Kent</w:t>
                            </w:r>
                          </w:p>
                          <w:p w:rsidR="00C778FF" w:rsidRPr="00A01E17" w:rsidRDefault="00C778FF" w:rsidP="00C778FF">
                            <w:pPr>
                              <w:pStyle w:val="NoSpacing"/>
                              <w:rPr>
                                <w:b/>
                                <w:color w:val="0099FF"/>
                                <w:sz w:val="20"/>
                                <w:szCs w:val="20"/>
                              </w:rPr>
                            </w:pPr>
                            <w:r w:rsidRPr="00A01E17">
                              <w:rPr>
                                <w:b/>
                                <w:color w:val="0099FF"/>
                                <w:sz w:val="20"/>
                                <w:szCs w:val="20"/>
                              </w:rPr>
                              <w:t xml:space="preserve"> </w:t>
                            </w:r>
                          </w:p>
                          <w:p w:rsidR="00C778FF" w:rsidRPr="00F5138F" w:rsidRDefault="00C778FF" w:rsidP="00C778FF">
                            <w:pPr>
                              <w:pStyle w:val="NoSpacing"/>
                            </w:pPr>
                            <w:r w:rsidRPr="00F5138F">
                              <w:rPr>
                                <w:b/>
                                <w:color w:val="0099FF"/>
                              </w:rPr>
                              <w:t xml:space="preserve">Who are these courses for:  </w:t>
                            </w:r>
                            <w:r w:rsidRPr="00F5138F">
                              <w:t xml:space="preserve">Teachers, TAs, Lunchtime Supervisors, </w:t>
                            </w:r>
                            <w:proofErr w:type="spellStart"/>
                            <w:proofErr w:type="gramStart"/>
                            <w:r w:rsidRPr="00F5138F">
                              <w:t>Headteachers</w:t>
                            </w:r>
                            <w:proofErr w:type="spellEnd"/>
                            <w:proofErr w:type="gramEnd"/>
                            <w:r w:rsidRPr="00F5138F">
                              <w:t>.</w:t>
                            </w:r>
                            <w:bookmarkStart w:id="0" w:name="_GoBack"/>
                            <w:bookmarkEnd w:id="0"/>
                            <w:r w:rsidRPr="00F5138F">
                              <w:t xml:space="preserve">  Everyone! </w:t>
                            </w:r>
                          </w:p>
                          <w:p w:rsidR="00C778FF" w:rsidRDefault="00C778FF" w:rsidP="00C778FF">
                            <w:pPr>
                              <w:spacing w:after="0" w:line="246" w:lineRule="auto"/>
                              <w:ind w:left="14" w:right="4"/>
                              <w:rPr>
                                <w:b/>
                              </w:rPr>
                            </w:pPr>
                            <w:r>
                              <w:rPr>
                                <w:b/>
                              </w:rPr>
                              <w:t>For a school to get the best value for the day Jenny also encourages senior managers to attend so a true whole school positive relationships framework can be put in place.</w:t>
                            </w:r>
                          </w:p>
                          <w:p w:rsidR="00C778FF" w:rsidRDefault="00C778FF" w:rsidP="00C778FF">
                            <w:pPr>
                              <w:spacing w:after="0" w:line="246" w:lineRule="auto"/>
                              <w:ind w:left="14" w:right="4"/>
                              <w:rPr>
                                <w:b/>
                              </w:rPr>
                            </w:pPr>
                            <w:r>
                              <w:rPr>
                                <w:b/>
                              </w:rPr>
                              <w:t xml:space="preserve"> </w:t>
                            </w:r>
                          </w:p>
                          <w:p w:rsidR="00C778FF" w:rsidRDefault="00C778FF" w:rsidP="00C778FF">
                            <w:pPr>
                              <w:pStyle w:val="NoSpacing"/>
                              <w:jc w:val="both"/>
                            </w:pPr>
                            <w:r w:rsidRPr="00BE354A">
                              <w:rPr>
                                <w:b/>
                                <w:color w:val="0099FF"/>
                              </w:rPr>
                              <w:t>Cost:</w:t>
                            </w:r>
                            <w:r>
                              <w:t xml:space="preserve">  £125</w:t>
                            </w:r>
                            <w:r w:rsidRPr="00BE354A">
                              <w:t xml:space="preserve"> per day</w:t>
                            </w:r>
                            <w:r>
                              <w:t xml:space="preserve">. </w:t>
                            </w:r>
                            <w:proofErr w:type="gramStart"/>
                            <w:r>
                              <w:t>Group bookings (4 and over) £95</w:t>
                            </w:r>
                            <w:r w:rsidRPr="00BE354A">
                              <w:t xml:space="preserve"> per head per day (all plus VAT).</w:t>
                            </w:r>
                            <w:proofErr w:type="gramEnd"/>
                            <w:r w:rsidRPr="00BE354A">
                              <w:t xml:space="preserve">  Lunch and refreshments included.</w:t>
                            </w:r>
                          </w:p>
                          <w:p w:rsidR="00C778FF" w:rsidRPr="00BE354A" w:rsidRDefault="00C778FF" w:rsidP="00C778FF">
                            <w:pPr>
                              <w:pStyle w:val="NoSpacing"/>
                              <w:jc w:val="both"/>
                            </w:pPr>
                          </w:p>
                          <w:p w:rsidR="00C778FF" w:rsidRDefault="00C778FF" w:rsidP="00C778FF">
                            <w:pPr>
                              <w:pStyle w:val="NoSpacing"/>
                              <w:rPr>
                                <w:b/>
                              </w:rPr>
                            </w:pPr>
                            <w:r w:rsidRPr="00BE354A">
                              <w:rPr>
                                <w:b/>
                                <w:color w:val="0099FF"/>
                              </w:rPr>
                              <w:t xml:space="preserve">Venue: </w:t>
                            </w:r>
                            <w:r w:rsidRPr="00BE354A">
                              <w:rPr>
                                <w:b/>
                                <w:u w:val="single"/>
                              </w:rPr>
                              <w:t xml:space="preserve"> </w:t>
                            </w:r>
                            <w:proofErr w:type="spellStart"/>
                            <w:r w:rsidRPr="00565D2C">
                              <w:rPr>
                                <w:b/>
                              </w:rPr>
                              <w:t>Ordiquhill</w:t>
                            </w:r>
                            <w:proofErr w:type="spellEnd"/>
                            <w:r w:rsidRPr="00565D2C">
                              <w:rPr>
                                <w:b/>
                              </w:rPr>
                              <w:t xml:space="preserve"> School, Cornhill, Banff, Aberdeenshire, AB45 2EX</w:t>
                            </w:r>
                          </w:p>
                          <w:p w:rsidR="00C778FF" w:rsidRPr="00D80B5A" w:rsidRDefault="00C778FF" w:rsidP="00C778FF">
                            <w:pPr>
                              <w:pStyle w:val="NoSpacing"/>
                              <w:rPr>
                                <w:b/>
                                <w:color w:val="0099FF"/>
                                <w:sz w:val="28"/>
                                <w:szCs w:val="28"/>
                              </w:rPr>
                            </w:pPr>
                          </w:p>
                          <w:p w:rsidR="00C778FF" w:rsidRPr="00BE354A" w:rsidRDefault="00C778FF" w:rsidP="00C778FF">
                            <w:r w:rsidRPr="00BE354A">
                              <w:rPr>
                                <w:b/>
                                <w:color w:val="0099FF"/>
                              </w:rPr>
                              <w:t xml:space="preserve">To book a place: </w:t>
                            </w:r>
                            <w:r w:rsidRPr="00BE354A">
                              <w:t>Please complete attached appl</w:t>
                            </w:r>
                            <w:smartTag w:uri="urn:schemas-microsoft-com:office:smarttags" w:element="PlaceType">
                              <w:r w:rsidRPr="00BE354A">
                                <w:t>ica</w:t>
                              </w:r>
                            </w:smartTag>
                            <w:r w:rsidRPr="00BE354A">
                              <w:t>tion form and fax back to  0</w:t>
                            </w:r>
                            <w:r>
                              <w:t xml:space="preserve">1225  755631 or email to </w:t>
                            </w:r>
                            <w:hyperlink r:id="rId5" w:history="1">
                              <w:r w:rsidRPr="00274507">
                                <w:rPr>
                                  <w:rStyle w:val="Hyperlink"/>
                                </w:rPr>
                                <w:t>lucya@jennymosley.co.uk</w:t>
                              </w:r>
                            </w:hyperlink>
                            <w:r>
                              <w:t xml:space="preserve"> </w:t>
                            </w:r>
                            <w:r w:rsidRPr="00BE354A">
                              <w:t xml:space="preserve"> or post to Jenny Mosley Consultancies, 28A Gloucester Road, Trowbridge, Wilts BA14 0AA.  </w:t>
                            </w:r>
                            <w:hyperlink r:id="rId6" w:history="1">
                              <w:r w:rsidRPr="00BE354A">
                                <w:rPr>
                                  <w:rStyle w:val="Hyperlink"/>
                                </w:rPr>
                                <w:t>www.circle-time.co.uk</w:t>
                              </w:r>
                            </w:hyperlink>
                            <w:r w:rsidRPr="00BE354A">
                              <w:t>.  If you have a</w:t>
                            </w:r>
                            <w:r>
                              <w:t>ny queries please contact Lucy</w:t>
                            </w:r>
                            <w:r w:rsidRPr="00BE354A">
                              <w:t xml:space="preserve"> on 01225 767157.</w:t>
                            </w:r>
                          </w:p>
                          <w:p w:rsidR="00C778FF" w:rsidRDefault="00C778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75pt;margin-top:309pt;width:531.75pt;height:3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" strokecolor="white [3212]">
                <v:textbox>
                  <w:txbxContent>
                    <w:p w:rsidR="00C778FF" w:rsidRPr="007B032F" w:rsidRDefault="00C778FF" w:rsidP="00C778FF">
                      <w:pPr>
                        <w:pStyle w:val="NoSpacing"/>
                        <w:rPr>
                          <w:b/>
                          <w:color w:val="0099FF"/>
                        </w:rPr>
                      </w:pPr>
                      <w:r>
                        <w:rPr>
                          <w:b/>
                          <w:color w:val="0099FF"/>
                          <w:sz w:val="24"/>
                          <w:szCs w:val="24"/>
                          <w:u w:val="single"/>
                        </w:rPr>
                        <w:t xml:space="preserve">Course Description </w:t>
                      </w:r>
                    </w:p>
                    <w:p w:rsidR="00C778FF" w:rsidRDefault="00C778FF" w:rsidP="00C778FF">
                      <w:pPr>
                        <w:pStyle w:val="NoSpacing"/>
                      </w:pPr>
                      <w:r>
                        <w:t>This day looks at how staff can promote learning and behaviour communities by encouraging children to take responsibility for their own behaviour and relationships. It is an intensely practical day – Jenny has a range of acclaimed strategies which have been tried and tested and can be implemented immediately. Jenny will highlight the approach and the qualities</w:t>
                      </w:r>
                      <w:r w:rsidR="007A7060">
                        <w:t xml:space="preserve"> that the</w:t>
                      </w:r>
                      <w:r>
                        <w:t xml:space="preserve"> staff need to develop emotional health and wellbeing. This day is unmissable for schools </w:t>
                      </w:r>
                      <w:proofErr w:type="gramStart"/>
                      <w:r>
                        <w:t>who</w:t>
                      </w:r>
                      <w:proofErr w:type="gramEnd"/>
                      <w:r>
                        <w:t xml:space="preserve"> have problems evolving from the dining hall or the playg</w:t>
                      </w:r>
                      <w:r w:rsidR="007A7060">
                        <w:t>round which spill ov</w:t>
                      </w:r>
                      <w:r>
                        <w:t>er into the afternoon affecting children</w:t>
                      </w:r>
                      <w:r w:rsidR="007A7060">
                        <w:t>’</w:t>
                      </w:r>
                      <w:r>
                        <w:t>s learning and staff morale. Amongst the many topics that highlighted, will be – the importance of mindfulness, purposeful play, listening systems and involving children in taking leadership roles.</w:t>
                      </w:r>
                    </w:p>
                    <w:p w:rsidR="00C778FF" w:rsidRDefault="00C778FF" w:rsidP="00C778FF">
                      <w:pPr>
                        <w:pStyle w:val="NoSpacing"/>
                        <w:rPr>
                          <w:b/>
                        </w:rPr>
                      </w:pPr>
                    </w:p>
                    <w:p w:rsidR="00C778FF" w:rsidRDefault="00C778FF" w:rsidP="00C778FF">
                      <w:pPr>
                        <w:pStyle w:val="NoSpacing"/>
                        <w:rPr>
                          <w:sz w:val="16"/>
                          <w:szCs w:val="16"/>
                        </w:rPr>
                      </w:pPr>
                      <w:r w:rsidRPr="00F5138F">
                        <w:rPr>
                          <w:b/>
                          <w:color w:val="0099FF"/>
                        </w:rPr>
                        <w:t>What past delegates say</w:t>
                      </w:r>
                      <w:r w:rsidRPr="00A01E17">
                        <w:rPr>
                          <w:b/>
                          <w:color w:val="0099FF"/>
                          <w:sz w:val="20"/>
                          <w:szCs w:val="20"/>
                        </w:rPr>
                        <w:t xml:space="preserve">:  </w:t>
                      </w:r>
                      <w:r w:rsidRPr="00A01E17">
                        <w:rPr>
                          <w:i/>
                          <w:sz w:val="20"/>
                          <w:szCs w:val="20"/>
                        </w:rPr>
                        <w:t>“I have had wonderful feedback from not o</w:t>
                      </w:r>
                      <w:r>
                        <w:rPr>
                          <w:i/>
                          <w:sz w:val="20"/>
                          <w:szCs w:val="20"/>
                        </w:rPr>
                        <w:t>n</w:t>
                      </w:r>
                      <w:r w:rsidRPr="00A01E17">
                        <w:rPr>
                          <w:i/>
                          <w:sz w:val="20"/>
                          <w:szCs w:val="20"/>
                        </w:rPr>
                        <w:t>ly my staff but other heads too who sent their staff on the training.  We have</w:t>
                      </w:r>
                      <w:r>
                        <w:rPr>
                          <w:i/>
                          <w:sz w:val="20"/>
                          <w:szCs w:val="20"/>
                        </w:rPr>
                        <w:t xml:space="preserve"> also found a way to get circle-</w:t>
                      </w:r>
                      <w:r w:rsidRPr="00A01E17">
                        <w:rPr>
                          <w:i/>
                          <w:sz w:val="20"/>
                          <w:szCs w:val="20"/>
                        </w:rPr>
                        <w:t>time across the school weekly in each class……</w:t>
                      </w:r>
                      <w:r>
                        <w:rPr>
                          <w:i/>
                          <w:sz w:val="20"/>
                          <w:szCs w:val="20"/>
                        </w:rPr>
                        <w:t xml:space="preserve">..our middays too have </w:t>
                      </w:r>
                      <w:r w:rsidRPr="00A01E17">
                        <w:rPr>
                          <w:i/>
                          <w:sz w:val="20"/>
                          <w:szCs w:val="20"/>
                        </w:rPr>
                        <w:t xml:space="preserve">embraced your ideas to change playtimes.  All commented on your enthusiasm and inspiration.   How wonderful is all of that!   </w:t>
                      </w:r>
                      <w:r w:rsidRPr="00A01E17">
                        <w:rPr>
                          <w:sz w:val="16"/>
                          <w:szCs w:val="16"/>
                        </w:rPr>
                        <w:t>Jennifer</w:t>
                      </w:r>
                      <w:r>
                        <w:rPr>
                          <w:sz w:val="16"/>
                          <w:szCs w:val="16"/>
                        </w:rPr>
                        <w:t xml:space="preserve"> Richards, Headteacher, St Mark’s CE Primary, Bromley, Kent</w:t>
                      </w:r>
                    </w:p>
                    <w:p w:rsidR="00C778FF" w:rsidRPr="00A01E17" w:rsidRDefault="00C778FF" w:rsidP="00C778FF">
                      <w:pPr>
                        <w:pStyle w:val="NoSpacing"/>
                        <w:rPr>
                          <w:b/>
                          <w:color w:val="0099FF"/>
                          <w:sz w:val="20"/>
                          <w:szCs w:val="20"/>
                        </w:rPr>
                      </w:pPr>
                      <w:r w:rsidRPr="00A01E17">
                        <w:rPr>
                          <w:b/>
                          <w:color w:val="0099FF"/>
                          <w:sz w:val="20"/>
                          <w:szCs w:val="20"/>
                        </w:rPr>
                        <w:t xml:space="preserve"> </w:t>
                      </w:r>
                    </w:p>
                    <w:p w:rsidR="00C778FF" w:rsidRPr="00F5138F" w:rsidRDefault="00C778FF" w:rsidP="00C778FF">
                      <w:pPr>
                        <w:pStyle w:val="NoSpacing"/>
                      </w:pPr>
                      <w:r w:rsidRPr="00F5138F">
                        <w:rPr>
                          <w:b/>
                          <w:color w:val="0099FF"/>
                        </w:rPr>
                        <w:t xml:space="preserve">Who are these courses for:  </w:t>
                      </w:r>
                      <w:r w:rsidRPr="00F5138F">
                        <w:t xml:space="preserve">Teachers, TAs, Lunchtime Supervisors, </w:t>
                      </w:r>
                      <w:proofErr w:type="spellStart"/>
                      <w:proofErr w:type="gramStart"/>
                      <w:r w:rsidRPr="00F5138F">
                        <w:t>Headteachers</w:t>
                      </w:r>
                      <w:proofErr w:type="spellEnd"/>
                      <w:proofErr w:type="gramEnd"/>
                      <w:r w:rsidRPr="00F5138F">
                        <w:t>.</w:t>
                      </w:r>
                      <w:bookmarkStart w:id="1" w:name="_GoBack"/>
                      <w:bookmarkEnd w:id="1"/>
                      <w:r w:rsidRPr="00F5138F">
                        <w:t xml:space="preserve">  Everyone! </w:t>
                      </w:r>
                    </w:p>
                    <w:p w:rsidR="00C778FF" w:rsidRDefault="00C778FF" w:rsidP="00C778FF">
                      <w:pPr>
                        <w:spacing w:after="0" w:line="246" w:lineRule="auto"/>
                        <w:ind w:left="14" w:right="4"/>
                        <w:rPr>
                          <w:b/>
                        </w:rPr>
                      </w:pPr>
                      <w:r>
                        <w:rPr>
                          <w:b/>
                        </w:rPr>
                        <w:t>For a school to get the best value for the day Jenny also encourages senior managers to attend so a true whole school positive relationships framework can be put in place.</w:t>
                      </w:r>
                    </w:p>
                    <w:p w:rsidR="00C778FF" w:rsidRDefault="00C778FF" w:rsidP="00C778FF">
                      <w:pPr>
                        <w:spacing w:after="0" w:line="246" w:lineRule="auto"/>
                        <w:ind w:left="14" w:right="4"/>
                        <w:rPr>
                          <w:b/>
                        </w:rPr>
                      </w:pPr>
                      <w:r>
                        <w:rPr>
                          <w:b/>
                        </w:rPr>
                        <w:t xml:space="preserve"> </w:t>
                      </w:r>
                    </w:p>
                    <w:p w:rsidR="00C778FF" w:rsidRDefault="00C778FF" w:rsidP="00C778FF">
                      <w:pPr>
                        <w:pStyle w:val="NoSpacing"/>
                        <w:jc w:val="both"/>
                      </w:pPr>
                      <w:r w:rsidRPr="00BE354A">
                        <w:rPr>
                          <w:b/>
                          <w:color w:val="0099FF"/>
                        </w:rPr>
                        <w:t>Cost:</w:t>
                      </w:r>
                      <w:r>
                        <w:t xml:space="preserve">  £125</w:t>
                      </w:r>
                      <w:r w:rsidRPr="00BE354A">
                        <w:t xml:space="preserve"> per day</w:t>
                      </w:r>
                      <w:r>
                        <w:t xml:space="preserve">. </w:t>
                      </w:r>
                      <w:proofErr w:type="gramStart"/>
                      <w:r>
                        <w:t>Group bookings (4 and over) £95</w:t>
                      </w:r>
                      <w:r w:rsidRPr="00BE354A">
                        <w:t xml:space="preserve"> per head per day (all plus VAT).</w:t>
                      </w:r>
                      <w:proofErr w:type="gramEnd"/>
                      <w:r w:rsidRPr="00BE354A">
                        <w:t xml:space="preserve">  Lunch and refreshments included.</w:t>
                      </w:r>
                    </w:p>
                    <w:p w:rsidR="00C778FF" w:rsidRPr="00BE354A" w:rsidRDefault="00C778FF" w:rsidP="00C778FF">
                      <w:pPr>
                        <w:pStyle w:val="NoSpacing"/>
                        <w:jc w:val="both"/>
                      </w:pPr>
                    </w:p>
                    <w:p w:rsidR="00C778FF" w:rsidRDefault="00C778FF" w:rsidP="00C778FF">
                      <w:pPr>
                        <w:pStyle w:val="NoSpacing"/>
                        <w:rPr>
                          <w:b/>
                        </w:rPr>
                      </w:pPr>
                      <w:r w:rsidRPr="00BE354A">
                        <w:rPr>
                          <w:b/>
                          <w:color w:val="0099FF"/>
                        </w:rPr>
                        <w:t xml:space="preserve">Venue: </w:t>
                      </w:r>
                      <w:r w:rsidRPr="00BE354A">
                        <w:rPr>
                          <w:b/>
                          <w:u w:val="single"/>
                        </w:rPr>
                        <w:t xml:space="preserve"> </w:t>
                      </w:r>
                      <w:proofErr w:type="spellStart"/>
                      <w:r w:rsidRPr="00565D2C">
                        <w:rPr>
                          <w:b/>
                        </w:rPr>
                        <w:t>Ordiquhill</w:t>
                      </w:r>
                      <w:proofErr w:type="spellEnd"/>
                      <w:r w:rsidRPr="00565D2C">
                        <w:rPr>
                          <w:b/>
                        </w:rPr>
                        <w:t xml:space="preserve"> School, Cornhill, Banff, Aberdeenshire, AB45 2EX</w:t>
                      </w:r>
                    </w:p>
                    <w:p w:rsidR="00C778FF" w:rsidRPr="00D80B5A" w:rsidRDefault="00C778FF" w:rsidP="00C778FF">
                      <w:pPr>
                        <w:pStyle w:val="NoSpacing"/>
                        <w:rPr>
                          <w:b/>
                          <w:color w:val="0099FF"/>
                          <w:sz w:val="28"/>
                          <w:szCs w:val="28"/>
                        </w:rPr>
                      </w:pPr>
                    </w:p>
                    <w:p w:rsidR="00C778FF" w:rsidRPr="00BE354A" w:rsidRDefault="00C778FF" w:rsidP="00C778FF">
                      <w:r w:rsidRPr="00BE354A">
                        <w:rPr>
                          <w:b/>
                          <w:color w:val="0099FF"/>
                        </w:rPr>
                        <w:t xml:space="preserve">To book a place: </w:t>
                      </w:r>
                      <w:r w:rsidRPr="00BE354A">
                        <w:t>Please complete attached appl</w:t>
                      </w:r>
                      <w:smartTag w:uri="urn:schemas-microsoft-com:office:smarttags" w:element="PlaceType">
                        <w:r w:rsidRPr="00BE354A">
                          <w:t>ica</w:t>
                        </w:r>
                      </w:smartTag>
                      <w:r w:rsidRPr="00BE354A">
                        <w:t>tion form and fax back to  0</w:t>
                      </w:r>
                      <w:r>
                        <w:t xml:space="preserve">1225  755631 or email to </w:t>
                      </w:r>
                      <w:hyperlink r:id="rId7" w:history="1">
                        <w:r w:rsidRPr="00274507">
                          <w:rPr>
                            <w:rStyle w:val="Hyperlink"/>
                          </w:rPr>
                          <w:t>lucya@jennymosley.co.uk</w:t>
                        </w:r>
                      </w:hyperlink>
                      <w:r>
                        <w:t xml:space="preserve"> </w:t>
                      </w:r>
                      <w:r w:rsidRPr="00BE354A">
                        <w:t xml:space="preserve"> or post to Jenny Mosley Consultancies, 28A Gloucester Road, Trowbridge, Wilts BA14 0AA.  </w:t>
                      </w:r>
                      <w:hyperlink r:id="rId8" w:history="1">
                        <w:r w:rsidRPr="00BE354A">
                          <w:rPr>
                            <w:rStyle w:val="Hyperlink"/>
                          </w:rPr>
                          <w:t>www.circle-time.co.uk</w:t>
                        </w:r>
                      </w:hyperlink>
                      <w:r w:rsidRPr="00BE354A">
                        <w:t>.  If you have a</w:t>
                      </w:r>
                      <w:r>
                        <w:t>ny queries please contact Lucy</w:t>
                      </w:r>
                      <w:r w:rsidRPr="00BE354A">
                        <w:t xml:space="preserve"> on 01225 767157.</w:t>
                      </w:r>
                    </w:p>
                    <w:p w:rsidR="00C778FF" w:rsidRDefault="00C778FF"/>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718FAD32" wp14:editId="2FF45C8A">
                <wp:simplePos x="0" y="0"/>
                <wp:positionH relativeFrom="column">
                  <wp:posOffset>971550</wp:posOffset>
                </wp:positionH>
                <wp:positionV relativeFrom="paragraph">
                  <wp:posOffset>1828800</wp:posOffset>
                </wp:positionV>
                <wp:extent cx="3667125" cy="2019300"/>
                <wp:effectExtent l="0" t="0" r="28575"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2019300"/>
                        </a:xfrm>
                        <a:prstGeom prst="rect">
                          <a:avLst/>
                        </a:prstGeom>
                        <a:solidFill>
                          <a:srgbClr val="FFFFFF"/>
                        </a:solidFill>
                        <a:ln w="9525">
                          <a:solidFill>
                            <a:schemeClr val="bg1"/>
                          </a:solidFill>
                          <a:miter lim="800000"/>
                          <a:headEnd/>
                          <a:tailEnd/>
                        </a:ln>
                      </wps:spPr>
                      <wps:txbx>
                        <w:txbxContent>
                          <w:p w:rsidR="00C778FF" w:rsidRPr="00BE354A" w:rsidRDefault="00C778FF" w:rsidP="00C778FF">
                            <w:pPr>
                              <w:pStyle w:val="NoSpacing"/>
                              <w:ind w:right="138"/>
                              <w:rPr>
                                <w:b/>
                                <w:color w:val="0099FF"/>
                                <w:sz w:val="24"/>
                                <w:szCs w:val="24"/>
                              </w:rPr>
                            </w:pPr>
                            <w:r>
                              <w:rPr>
                                <w:b/>
                                <w:color w:val="0099FF"/>
                                <w:sz w:val="24"/>
                                <w:szCs w:val="24"/>
                              </w:rPr>
                              <w:t xml:space="preserve">Conference </w:t>
                            </w:r>
                            <w:r w:rsidRPr="00BE354A">
                              <w:rPr>
                                <w:b/>
                                <w:color w:val="0099FF"/>
                                <w:sz w:val="24"/>
                                <w:szCs w:val="24"/>
                              </w:rPr>
                              <w:t>Trainer –</w:t>
                            </w:r>
                            <w:r>
                              <w:rPr>
                                <w:b/>
                                <w:color w:val="0099FF"/>
                                <w:sz w:val="24"/>
                                <w:szCs w:val="24"/>
                              </w:rPr>
                              <w:t xml:space="preserve"> J</w:t>
                            </w:r>
                            <w:r w:rsidRPr="00BE354A">
                              <w:rPr>
                                <w:b/>
                                <w:color w:val="0099FF"/>
                                <w:sz w:val="24"/>
                                <w:szCs w:val="24"/>
                              </w:rPr>
                              <w:t>enny Mosley</w:t>
                            </w:r>
                          </w:p>
                          <w:p w:rsidR="00C778FF" w:rsidRDefault="00C778FF" w:rsidP="00C778FF">
                            <w:pPr>
                              <w:pStyle w:val="NoSpacing"/>
                              <w:ind w:right="-3"/>
                            </w:pPr>
                            <w:r>
                              <w:t xml:space="preserve">Jenny Mosley is a highly acclaimed national and international education consultant. She has taught for over 45 years and many of her ideas support the emotional wellbeing of children and staff and are successfully embedded in thousands of schools. She is renowned for harnessing the power of circle time to support the mental health of children and a wealth of ideas to support calmer dining halls and happier playtimes and lunchtimes. She has a huge range of highly acclaimed ground breaking books and has appeared on national television a number of times. </w:t>
                            </w:r>
                          </w:p>
                          <w:p w:rsidR="00172278" w:rsidRDefault="001722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76.5pt;margin-top:2in;width:288.75pt;height:15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" strokecolor="white [3212]">
                <v:textbox>
                  <w:txbxContent>
                    <w:p w:rsidR="00C778FF" w:rsidRPr="00BE354A" w:rsidRDefault="00C778FF" w:rsidP="00C778FF">
                      <w:pPr>
                        <w:pStyle w:val="NoSpacing"/>
                        <w:ind w:right="138"/>
                        <w:rPr>
                          <w:b/>
                          <w:color w:val="0099FF"/>
                          <w:sz w:val="24"/>
                          <w:szCs w:val="24"/>
                        </w:rPr>
                      </w:pPr>
                      <w:r>
                        <w:rPr>
                          <w:b/>
                          <w:color w:val="0099FF"/>
                          <w:sz w:val="24"/>
                          <w:szCs w:val="24"/>
                        </w:rPr>
                        <w:t xml:space="preserve">Conference </w:t>
                      </w:r>
                      <w:r w:rsidRPr="00BE354A">
                        <w:rPr>
                          <w:b/>
                          <w:color w:val="0099FF"/>
                          <w:sz w:val="24"/>
                          <w:szCs w:val="24"/>
                        </w:rPr>
                        <w:t>Trainer –</w:t>
                      </w:r>
                      <w:r>
                        <w:rPr>
                          <w:b/>
                          <w:color w:val="0099FF"/>
                          <w:sz w:val="24"/>
                          <w:szCs w:val="24"/>
                        </w:rPr>
                        <w:t xml:space="preserve"> J</w:t>
                      </w:r>
                      <w:r w:rsidRPr="00BE354A">
                        <w:rPr>
                          <w:b/>
                          <w:color w:val="0099FF"/>
                          <w:sz w:val="24"/>
                          <w:szCs w:val="24"/>
                        </w:rPr>
                        <w:t>enny Mosley</w:t>
                      </w:r>
                    </w:p>
                    <w:p w:rsidR="00C778FF" w:rsidRDefault="00C778FF" w:rsidP="00C778FF">
                      <w:pPr>
                        <w:pStyle w:val="NoSpacing"/>
                        <w:ind w:right="-3"/>
                      </w:pPr>
                      <w:r>
                        <w:t xml:space="preserve">Jenny Mosley is a highly </w:t>
                      </w:r>
                      <w:r>
                        <w:t>a</w:t>
                      </w:r>
                      <w:r>
                        <w:t xml:space="preserve">cclaimed national and international education consultant. She has taught for over 45 years and many of her ideas support the emotional wellbeing of children and staff and are successfully embedded in thousands of schools. She is renowned for harnessing the power of circle time to support the mental health of children and a wealth of ideas to support calmer dining halls and happier playtimes and lunchtimes. She has a huge range of highly acclaimed ground breaking books and has appeared on national television a number of times. </w:t>
                      </w:r>
                    </w:p>
                    <w:p w:rsidR="00172278" w:rsidRDefault="00172278"/>
                  </w:txbxContent>
                </v:textbox>
              </v:shape>
            </w:pict>
          </mc:Fallback>
        </mc:AlternateContent>
      </w:r>
      <w:r>
        <w:rPr>
          <w:noProof/>
          <w:lang w:eastAsia="en-GB"/>
        </w:rPr>
        <w:drawing>
          <wp:anchor distT="0" distB="0" distL="114300" distR="114300" simplePos="0" relativeHeight="251658240" behindDoc="1" locked="0" layoutInCell="1" allowOverlap="1" wp14:anchorId="41C892B0" wp14:editId="46B03936">
            <wp:simplePos x="0" y="0"/>
            <wp:positionH relativeFrom="column">
              <wp:posOffset>-802005</wp:posOffset>
            </wp:positionH>
            <wp:positionV relativeFrom="paragraph">
              <wp:posOffset>-591185</wp:posOffset>
            </wp:positionV>
            <wp:extent cx="7324090" cy="10361295"/>
            <wp:effectExtent l="0" t="0" r="0" b="1905"/>
            <wp:wrapNone/>
            <wp:docPr id="2" name="Picture 2" descr="NewFl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Fly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24090" cy="103612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5408" behindDoc="0" locked="0" layoutInCell="1" allowOverlap="1" wp14:anchorId="4E62384B" wp14:editId="29166A71">
                <wp:simplePos x="0" y="0"/>
                <wp:positionH relativeFrom="column">
                  <wp:posOffset>4686299</wp:posOffset>
                </wp:positionH>
                <wp:positionV relativeFrom="paragraph">
                  <wp:posOffset>2085975</wp:posOffset>
                </wp:positionV>
                <wp:extent cx="1666875" cy="1600200"/>
                <wp:effectExtent l="0" t="0" r="28575" b="19050"/>
                <wp:wrapNone/>
                <wp:docPr id="9" name="Text Box 9"/>
                <wp:cNvGraphicFramePr/>
                <a:graphic xmlns:a="http://schemas.openxmlformats.org/drawingml/2006/main">
                  <a:graphicData uri="http://schemas.microsoft.com/office/word/2010/wordprocessingShape">
                    <wps:wsp>
                      <wps:cNvSpPr txBox="1"/>
                      <wps:spPr>
                        <a:xfrm flipH="1">
                          <a:off x="0" y="0"/>
                          <a:ext cx="1666875" cy="16002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2278" w:rsidRDefault="00172278">
                            <w:r>
                              <w:rPr>
                                <w:noProof/>
                                <w:lang w:eastAsia="en-GB"/>
                              </w:rPr>
                              <w:drawing>
                                <wp:inline distT="0" distB="0" distL="0" distR="0" wp14:anchorId="2BF519A7" wp14:editId="74E5F235">
                                  <wp:extent cx="1447800" cy="1447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ive_playtim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5356" cy="14453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margin-left:369pt;margin-top:164.25pt;width:131.25pt;height:126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" fillcolor="white [3201]" strokecolor="white [3212]" strokeweight=".5pt">
                <v:textbox>
                  <w:txbxContent>
                    <w:p w:rsidR="00172278" w:rsidRDefault="00172278">
                      <w:r>
                        <w:rPr>
                          <w:noProof/>
                          <w:lang w:eastAsia="en-GB"/>
                        </w:rPr>
                        <w:drawing>
                          <wp:inline distT="0" distB="0" distL="0" distR="0" wp14:anchorId="2BF519A7" wp14:editId="74E5F235">
                            <wp:extent cx="1447800" cy="1447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ive_playtim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5356" cy="1445356"/>
                                    </a:xfrm>
                                    <a:prstGeom prst="rect">
                                      <a:avLst/>
                                    </a:prstGeom>
                                  </pic:spPr>
                                </pic:pic>
                              </a:graphicData>
                            </a:graphic>
                          </wp:inline>
                        </w:drawing>
                      </w:r>
                    </w:p>
                  </w:txbxContent>
                </v:textbox>
              </v:shape>
            </w:pict>
          </mc:Fallback>
        </mc:AlternateContent>
      </w:r>
      <w:r w:rsidR="00172278">
        <w:rPr>
          <w:noProof/>
          <w:lang w:eastAsia="en-GB"/>
        </w:rPr>
        <mc:AlternateContent>
          <mc:Choice Requires="wps">
            <w:drawing>
              <wp:anchor distT="0" distB="0" distL="114300" distR="114300" simplePos="0" relativeHeight="251662336" behindDoc="0" locked="0" layoutInCell="1" allowOverlap="1" wp14:anchorId="5BFE38AE" wp14:editId="42D15DED">
                <wp:simplePos x="0" y="0"/>
                <wp:positionH relativeFrom="column">
                  <wp:posOffset>-800100</wp:posOffset>
                </wp:positionH>
                <wp:positionV relativeFrom="paragraph">
                  <wp:posOffset>2085975</wp:posOffset>
                </wp:positionV>
                <wp:extent cx="1628775" cy="1600200"/>
                <wp:effectExtent l="0" t="0" r="28575"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600200"/>
                        </a:xfrm>
                        <a:prstGeom prst="rect">
                          <a:avLst/>
                        </a:prstGeom>
                        <a:solidFill>
                          <a:srgbClr val="FFFFFF"/>
                        </a:solidFill>
                        <a:ln w="9525">
                          <a:solidFill>
                            <a:schemeClr val="bg1"/>
                          </a:solidFill>
                          <a:miter lim="800000"/>
                          <a:headEnd/>
                          <a:tailEnd/>
                        </a:ln>
                      </wps:spPr>
                      <wps:txbx>
                        <w:txbxContent>
                          <w:p w:rsidR="00172278" w:rsidRDefault="00172278">
                            <w:r>
                              <w:rPr>
                                <w:noProof/>
                                <w:lang w:eastAsia="en-GB"/>
                              </w:rPr>
                              <w:drawing>
                                <wp:inline distT="0" distB="0" distL="0" distR="0" wp14:anchorId="27868DF6" wp14:editId="7000DB60">
                                  <wp:extent cx="1416685" cy="1499870"/>
                                  <wp:effectExtent l="19050" t="0" r="12065" b="5003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nded Image Jenn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16685" cy="14998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63pt;margin-top:164.25pt;width:128.25pt;height:1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" strokecolor="white [3212]">
                <v:textbox>
                  <w:txbxContent>
                    <w:p w:rsidR="00172278" w:rsidRDefault="00172278">
                      <w:r>
                        <w:rPr>
                          <w:noProof/>
                          <w:lang w:eastAsia="en-GB"/>
                        </w:rPr>
                        <w:drawing>
                          <wp:inline distT="0" distB="0" distL="0" distR="0" wp14:anchorId="27868DF6" wp14:editId="7000DB60">
                            <wp:extent cx="1416685" cy="1499870"/>
                            <wp:effectExtent l="19050" t="0" r="12065" b="5003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nded Image Jenn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6685" cy="14998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r w:rsidR="00172278">
        <w:rPr>
          <w:noProof/>
          <w:lang w:eastAsia="en-GB"/>
        </w:rPr>
        <mc:AlternateContent>
          <mc:Choice Requires="wps">
            <w:drawing>
              <wp:anchor distT="0" distB="0" distL="114300" distR="114300" simplePos="0" relativeHeight="251660288" behindDoc="0" locked="0" layoutInCell="1" allowOverlap="1" wp14:anchorId="750D2A75" wp14:editId="1522B0C9">
                <wp:simplePos x="0" y="0"/>
                <wp:positionH relativeFrom="column">
                  <wp:posOffset>-800100</wp:posOffset>
                </wp:positionH>
                <wp:positionV relativeFrom="paragraph">
                  <wp:posOffset>714375</wp:posOffset>
                </wp:positionV>
                <wp:extent cx="7258050" cy="9429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0" cy="942975"/>
                        </a:xfrm>
                        <a:prstGeom prst="rect">
                          <a:avLst/>
                        </a:prstGeom>
                        <a:solidFill>
                          <a:srgbClr val="FFFFFF"/>
                        </a:solidFill>
                        <a:ln w="9525">
                          <a:solidFill>
                            <a:schemeClr val="bg1"/>
                          </a:solidFill>
                          <a:miter lim="800000"/>
                          <a:headEnd/>
                          <a:tailEnd/>
                        </a:ln>
                      </wps:spPr>
                      <wps:txbx>
                        <w:txbxContent>
                          <w:p w:rsidR="00172278" w:rsidRDefault="00172278" w:rsidP="00172278">
                            <w:pPr>
                              <w:pStyle w:val="NoSpacing"/>
                              <w:jc w:val="center"/>
                              <w:rPr>
                                <w:b/>
                                <w:color w:val="0099FF"/>
                                <w:sz w:val="28"/>
                                <w:szCs w:val="28"/>
                                <w:u w:val="single"/>
                              </w:rPr>
                            </w:pPr>
                            <w:r w:rsidRPr="00821BE2">
                              <w:rPr>
                                <w:b/>
                                <w:color w:val="0099FF"/>
                                <w:sz w:val="28"/>
                                <w:szCs w:val="28"/>
                                <w:u w:val="single"/>
                              </w:rPr>
                              <w:t xml:space="preserve">PROMOTING </w:t>
                            </w:r>
                            <w:r>
                              <w:rPr>
                                <w:b/>
                                <w:color w:val="0099FF"/>
                                <w:sz w:val="28"/>
                                <w:szCs w:val="28"/>
                                <w:u w:val="single"/>
                              </w:rPr>
                              <w:t>EMOTIONAL HEALTH AND WELLBEING AND POSITIVE RELATIONSHIPS IN THE CLASSROOM, DINING HALL, PLAYGROUND AND STAFF ROOM</w:t>
                            </w:r>
                          </w:p>
                          <w:p w:rsidR="00172278" w:rsidRDefault="008C076D" w:rsidP="00172278">
                            <w:pPr>
                              <w:pStyle w:val="NoSpacing"/>
                              <w:jc w:val="center"/>
                              <w:rPr>
                                <w:b/>
                                <w:color w:val="0099FF"/>
                                <w:sz w:val="28"/>
                                <w:szCs w:val="28"/>
                              </w:rPr>
                            </w:pPr>
                            <w:r>
                              <w:rPr>
                                <w:b/>
                                <w:color w:val="0099FF"/>
                                <w:sz w:val="28"/>
                                <w:szCs w:val="28"/>
                              </w:rPr>
                              <w:t>Tuesday 19</w:t>
                            </w:r>
                            <w:r w:rsidR="00172278" w:rsidRPr="00D80B5A">
                              <w:rPr>
                                <w:b/>
                                <w:color w:val="0099FF"/>
                                <w:sz w:val="28"/>
                                <w:szCs w:val="28"/>
                                <w:vertAlign w:val="superscript"/>
                              </w:rPr>
                              <w:t>th</w:t>
                            </w:r>
                            <w:r w:rsidR="00172278" w:rsidRPr="00D80B5A">
                              <w:rPr>
                                <w:b/>
                                <w:color w:val="0099FF"/>
                                <w:sz w:val="28"/>
                                <w:szCs w:val="28"/>
                              </w:rPr>
                              <w:t xml:space="preserve"> November 2019</w:t>
                            </w:r>
                            <w:r w:rsidR="00172278">
                              <w:rPr>
                                <w:b/>
                                <w:color w:val="0099FF"/>
                                <w:sz w:val="28"/>
                                <w:szCs w:val="28"/>
                              </w:rPr>
                              <w:t>, 9.00am – 3.00pm</w:t>
                            </w:r>
                          </w:p>
                          <w:p w:rsidR="00172278" w:rsidRPr="00D80B5A" w:rsidRDefault="00172278" w:rsidP="00172278">
                            <w:pPr>
                              <w:pStyle w:val="NoSpacing"/>
                              <w:jc w:val="center"/>
                              <w:rPr>
                                <w:b/>
                                <w:color w:val="0099FF"/>
                                <w:sz w:val="28"/>
                                <w:szCs w:val="28"/>
                              </w:rPr>
                            </w:pPr>
                            <w:proofErr w:type="spellStart"/>
                            <w:r>
                              <w:rPr>
                                <w:b/>
                                <w:color w:val="0099FF"/>
                                <w:sz w:val="28"/>
                                <w:szCs w:val="28"/>
                              </w:rPr>
                              <w:t>Ordiquhill</w:t>
                            </w:r>
                            <w:proofErr w:type="spellEnd"/>
                            <w:r>
                              <w:rPr>
                                <w:b/>
                                <w:color w:val="0099FF"/>
                                <w:sz w:val="28"/>
                                <w:szCs w:val="28"/>
                              </w:rPr>
                              <w:t xml:space="preserve"> School, Cornhill, Banff, Aberdeenshire, AB45 2EX</w:t>
                            </w:r>
                          </w:p>
                          <w:p w:rsidR="00172278" w:rsidRPr="00B25BB3" w:rsidRDefault="00172278" w:rsidP="00172278">
                            <w:pPr>
                              <w:pStyle w:val="NoSpacing"/>
                              <w:jc w:val="center"/>
                              <w:rPr>
                                <w:b/>
                                <w:color w:val="0099FF"/>
                                <w:sz w:val="28"/>
                                <w:szCs w:val="28"/>
                              </w:rPr>
                            </w:pPr>
                          </w:p>
                          <w:p w:rsidR="00172278" w:rsidRPr="00B25BB3" w:rsidRDefault="00172278" w:rsidP="00172278">
                            <w:pPr>
                              <w:pStyle w:val="NoSpacing"/>
                              <w:rPr>
                                <w:i/>
                                <w:color w:val="0099FF"/>
                                <w:sz w:val="28"/>
                                <w:szCs w:val="28"/>
                              </w:rPr>
                            </w:pPr>
                            <w:r w:rsidRPr="00B25BB3">
                              <w:rPr>
                                <w:i/>
                                <w:color w:val="0099FF"/>
                                <w:sz w:val="28"/>
                                <w:szCs w:val="28"/>
                              </w:rPr>
                              <w:t xml:space="preserve">                                          </w:t>
                            </w:r>
                          </w:p>
                          <w:p w:rsidR="00172278" w:rsidRDefault="001722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63pt;margin-top:56.25pt;width:571.5pt;height:7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" strokecolor="white [3212]">
                <v:textbox>
                  <w:txbxContent>
                    <w:p w:rsidR="00172278" w:rsidRDefault="00172278" w:rsidP="00172278">
                      <w:pPr>
                        <w:pStyle w:val="NoSpacing"/>
                        <w:jc w:val="center"/>
                        <w:rPr>
                          <w:b/>
                          <w:color w:val="0099FF"/>
                          <w:sz w:val="28"/>
                          <w:szCs w:val="28"/>
                          <w:u w:val="single"/>
                        </w:rPr>
                      </w:pPr>
                      <w:r w:rsidRPr="00821BE2">
                        <w:rPr>
                          <w:b/>
                          <w:color w:val="0099FF"/>
                          <w:sz w:val="28"/>
                          <w:szCs w:val="28"/>
                          <w:u w:val="single"/>
                        </w:rPr>
                        <w:t xml:space="preserve">PROMOTING </w:t>
                      </w:r>
                      <w:r>
                        <w:rPr>
                          <w:b/>
                          <w:color w:val="0099FF"/>
                          <w:sz w:val="28"/>
                          <w:szCs w:val="28"/>
                          <w:u w:val="single"/>
                        </w:rPr>
                        <w:t>EMOTIONAL HEALTH AND WELLBEING AND POSITIVE RELATIONSHIPS IN THE CLASSROOM, DINING HALL, PLAYGROUND AND STAFF ROOM</w:t>
                      </w:r>
                    </w:p>
                    <w:p w:rsidR="00172278" w:rsidRDefault="008C076D" w:rsidP="00172278">
                      <w:pPr>
                        <w:pStyle w:val="NoSpacing"/>
                        <w:jc w:val="center"/>
                        <w:rPr>
                          <w:b/>
                          <w:color w:val="0099FF"/>
                          <w:sz w:val="28"/>
                          <w:szCs w:val="28"/>
                        </w:rPr>
                      </w:pPr>
                      <w:r>
                        <w:rPr>
                          <w:b/>
                          <w:color w:val="0099FF"/>
                          <w:sz w:val="28"/>
                          <w:szCs w:val="28"/>
                        </w:rPr>
                        <w:t>Tuesday 19</w:t>
                      </w:r>
                      <w:r w:rsidR="00172278" w:rsidRPr="00D80B5A">
                        <w:rPr>
                          <w:b/>
                          <w:color w:val="0099FF"/>
                          <w:sz w:val="28"/>
                          <w:szCs w:val="28"/>
                          <w:vertAlign w:val="superscript"/>
                        </w:rPr>
                        <w:t>th</w:t>
                      </w:r>
                      <w:r w:rsidR="00172278" w:rsidRPr="00D80B5A">
                        <w:rPr>
                          <w:b/>
                          <w:color w:val="0099FF"/>
                          <w:sz w:val="28"/>
                          <w:szCs w:val="28"/>
                        </w:rPr>
                        <w:t xml:space="preserve"> November 2019</w:t>
                      </w:r>
                      <w:r w:rsidR="00172278">
                        <w:rPr>
                          <w:b/>
                          <w:color w:val="0099FF"/>
                          <w:sz w:val="28"/>
                          <w:szCs w:val="28"/>
                        </w:rPr>
                        <w:t>, 9.00am – 3.00pm</w:t>
                      </w:r>
                    </w:p>
                    <w:p w:rsidR="00172278" w:rsidRPr="00D80B5A" w:rsidRDefault="00172278" w:rsidP="00172278">
                      <w:pPr>
                        <w:pStyle w:val="NoSpacing"/>
                        <w:jc w:val="center"/>
                        <w:rPr>
                          <w:b/>
                          <w:color w:val="0099FF"/>
                          <w:sz w:val="28"/>
                          <w:szCs w:val="28"/>
                        </w:rPr>
                      </w:pPr>
                      <w:proofErr w:type="spellStart"/>
                      <w:r>
                        <w:rPr>
                          <w:b/>
                          <w:color w:val="0099FF"/>
                          <w:sz w:val="28"/>
                          <w:szCs w:val="28"/>
                        </w:rPr>
                        <w:t>Ordiquhill</w:t>
                      </w:r>
                      <w:proofErr w:type="spellEnd"/>
                      <w:r>
                        <w:rPr>
                          <w:b/>
                          <w:color w:val="0099FF"/>
                          <w:sz w:val="28"/>
                          <w:szCs w:val="28"/>
                        </w:rPr>
                        <w:t xml:space="preserve"> School, Cornhill, Banff, Aberdeenshire, AB45 2EX</w:t>
                      </w:r>
                    </w:p>
                    <w:p w:rsidR="00172278" w:rsidRPr="00B25BB3" w:rsidRDefault="00172278" w:rsidP="00172278">
                      <w:pPr>
                        <w:pStyle w:val="NoSpacing"/>
                        <w:jc w:val="center"/>
                        <w:rPr>
                          <w:b/>
                          <w:color w:val="0099FF"/>
                          <w:sz w:val="28"/>
                          <w:szCs w:val="28"/>
                        </w:rPr>
                      </w:pPr>
                    </w:p>
                    <w:p w:rsidR="00172278" w:rsidRPr="00B25BB3" w:rsidRDefault="00172278" w:rsidP="00172278">
                      <w:pPr>
                        <w:pStyle w:val="NoSpacing"/>
                        <w:rPr>
                          <w:i/>
                          <w:color w:val="0099FF"/>
                          <w:sz w:val="28"/>
                          <w:szCs w:val="28"/>
                        </w:rPr>
                      </w:pPr>
                      <w:r w:rsidRPr="00B25BB3">
                        <w:rPr>
                          <w:i/>
                          <w:color w:val="0099FF"/>
                          <w:sz w:val="28"/>
                          <w:szCs w:val="28"/>
                        </w:rPr>
                        <w:t xml:space="preserve">                                          </w:t>
                      </w:r>
                    </w:p>
                    <w:p w:rsidR="00172278" w:rsidRDefault="00172278"/>
                  </w:txbxContent>
                </v:textbox>
              </v:shape>
            </w:pict>
          </mc:Fallback>
        </mc:AlternateContent>
      </w:r>
    </w:p>
    <w:sectPr w:rsidR="004D687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278"/>
    <w:rsid w:val="00172278"/>
    <w:rsid w:val="004D687C"/>
    <w:rsid w:val="005879D9"/>
    <w:rsid w:val="007A7060"/>
    <w:rsid w:val="008C076D"/>
    <w:rsid w:val="00C778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22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2278"/>
    <w:rPr>
      <w:rFonts w:ascii="Tahoma" w:hAnsi="Tahoma" w:cs="Tahoma"/>
      <w:sz w:val="16"/>
      <w:szCs w:val="16"/>
    </w:rPr>
  </w:style>
  <w:style w:type="paragraph" w:styleId="NoSpacing">
    <w:name w:val="No Spacing"/>
    <w:qFormat/>
    <w:rsid w:val="00172278"/>
    <w:pPr>
      <w:spacing w:after="0" w:line="240" w:lineRule="auto"/>
    </w:pPr>
    <w:rPr>
      <w:rFonts w:ascii="Calibri" w:eastAsia="Calibri" w:hAnsi="Calibri" w:cs="Times New Roman"/>
    </w:rPr>
  </w:style>
  <w:style w:type="character" w:styleId="Hyperlink">
    <w:name w:val="Hyperlink"/>
    <w:unhideWhenUsed/>
    <w:rsid w:val="00C778F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22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2278"/>
    <w:rPr>
      <w:rFonts w:ascii="Tahoma" w:hAnsi="Tahoma" w:cs="Tahoma"/>
      <w:sz w:val="16"/>
      <w:szCs w:val="16"/>
    </w:rPr>
  </w:style>
  <w:style w:type="paragraph" w:styleId="NoSpacing">
    <w:name w:val="No Spacing"/>
    <w:qFormat/>
    <w:rsid w:val="00172278"/>
    <w:pPr>
      <w:spacing w:after="0" w:line="240" w:lineRule="auto"/>
    </w:pPr>
    <w:rPr>
      <w:rFonts w:ascii="Calibri" w:eastAsia="Calibri" w:hAnsi="Calibri" w:cs="Times New Roman"/>
    </w:rPr>
  </w:style>
  <w:style w:type="character" w:styleId="Hyperlink">
    <w:name w:val="Hyperlink"/>
    <w:unhideWhenUsed/>
    <w:rsid w:val="00C778F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ircle-time.co.uk" TargetMode="External"/><Relationship Id="rId13" Type="http://schemas.openxmlformats.org/officeDocument/2006/relationships/image" Target="media/image30.jpeg"/><Relationship Id="rId3" Type="http://schemas.openxmlformats.org/officeDocument/2006/relationships/settings" Target="settings.xml"/><Relationship Id="rId7" Type="http://schemas.openxmlformats.org/officeDocument/2006/relationships/hyperlink" Target="mailto:lucya@jennymosley.co.uk" TargetMode="External"/><Relationship Id="rId12"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circle-time.co.uk" TargetMode="External"/><Relationship Id="rId11" Type="http://schemas.openxmlformats.org/officeDocument/2006/relationships/image" Target="media/image20.jpeg"/><Relationship Id="rId5" Type="http://schemas.openxmlformats.org/officeDocument/2006/relationships/hyperlink" Target="mailto:lucya@jennymosley.co.uk" TargetMode="Externa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Zara Niwano</dc:creator>
  <cp:lastModifiedBy>Lucy Appleby</cp:lastModifiedBy>
  <cp:revision>3</cp:revision>
  <cp:lastPrinted>2018-10-23T13:23:00Z</cp:lastPrinted>
  <dcterms:created xsi:type="dcterms:W3CDTF">2018-10-23T14:05:00Z</dcterms:created>
  <dcterms:modified xsi:type="dcterms:W3CDTF">2018-10-23T14:06:00Z</dcterms:modified>
</cp:coreProperties>
</file>