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348E5" w14:textId="77777777" w:rsidR="00AB4F95" w:rsidRDefault="004D2809" w:rsidP="004D2809">
      <w:pPr>
        <w:jc w:val="center"/>
        <w:rPr>
          <w:rFonts w:ascii="Arial" w:hAnsi="Arial" w:cs="Arial"/>
          <w:b/>
          <w:sz w:val="32"/>
          <w:szCs w:val="32"/>
        </w:rPr>
      </w:pPr>
      <w:bookmarkStart w:id="0" w:name="_GoBack"/>
      <w:bookmarkEnd w:id="0"/>
      <w:r w:rsidRPr="004D2809">
        <w:rPr>
          <w:rFonts w:ascii="Arial" w:hAnsi="Arial" w:cs="Arial"/>
          <w:b/>
          <w:sz w:val="32"/>
          <w:szCs w:val="32"/>
        </w:rPr>
        <w:t xml:space="preserve">Promoting Wellbeing and Personal Resilience </w:t>
      </w:r>
    </w:p>
    <w:p w14:paraId="48803595" w14:textId="77777777" w:rsidR="005421B9" w:rsidRPr="004D2809" w:rsidRDefault="004D2809" w:rsidP="00AB4F95">
      <w:pPr>
        <w:numPr>
          <w:ilvl w:val="0"/>
          <w:numId w:val="18"/>
        </w:numPr>
        <w:jc w:val="center"/>
        <w:rPr>
          <w:rFonts w:ascii="Arial" w:hAnsi="Arial" w:cs="Arial"/>
          <w:b/>
          <w:sz w:val="32"/>
          <w:szCs w:val="32"/>
        </w:rPr>
      </w:pPr>
      <w:r w:rsidRPr="004D2809">
        <w:rPr>
          <w:rFonts w:ascii="Arial" w:hAnsi="Arial" w:cs="Arial"/>
          <w:b/>
          <w:sz w:val="32"/>
          <w:szCs w:val="32"/>
        </w:rPr>
        <w:t>Adults in Schools</w:t>
      </w:r>
    </w:p>
    <w:p w14:paraId="79947E66" w14:textId="77777777" w:rsidR="005421B9" w:rsidRPr="004D2809" w:rsidRDefault="005421B9" w:rsidP="005421B9">
      <w:pPr>
        <w:rPr>
          <w:rFonts w:ascii="Arial" w:hAnsi="Arial" w:cs="Arial"/>
        </w:rPr>
      </w:pPr>
    </w:p>
    <w:p w14:paraId="50C21720" w14:textId="77777777" w:rsidR="005421B9" w:rsidRPr="004D2809" w:rsidRDefault="005421B9" w:rsidP="005421B9">
      <w:pPr>
        <w:rPr>
          <w:rFonts w:ascii="Arial" w:hAnsi="Arial" w:cs="Arial"/>
        </w:rPr>
      </w:pPr>
    </w:p>
    <w:p w14:paraId="40FDFB12" w14:textId="77777777" w:rsidR="005421B9" w:rsidRPr="004D2809" w:rsidRDefault="005421B9" w:rsidP="005421B9">
      <w:pPr>
        <w:rPr>
          <w:rFonts w:ascii="Arial" w:hAnsi="Arial" w:cs="Arial"/>
        </w:rPr>
      </w:pPr>
      <w:r w:rsidRPr="004D2809">
        <w:rPr>
          <w:rFonts w:ascii="Arial" w:hAnsi="Arial" w:cs="Arial"/>
          <w:b/>
          <w:bCs/>
          <w:color w:val="222222"/>
          <w:shd w:val="clear" w:color="auto" w:fill="FFFFFF"/>
        </w:rPr>
        <w:t>Resilience</w:t>
      </w:r>
      <w:r w:rsidRPr="004D2809">
        <w:rPr>
          <w:rStyle w:val="apple-converted-space"/>
          <w:rFonts w:ascii="Arial" w:hAnsi="Arial" w:cs="Arial"/>
          <w:color w:val="222222"/>
          <w:shd w:val="clear" w:color="auto" w:fill="FFFFFF"/>
        </w:rPr>
        <w:t> </w:t>
      </w:r>
      <w:r w:rsidRPr="004D2809">
        <w:rPr>
          <w:rFonts w:ascii="Arial" w:hAnsi="Arial" w:cs="Arial"/>
          <w:color w:val="222222"/>
          <w:shd w:val="clear" w:color="auto" w:fill="FFFFFF"/>
        </w:rPr>
        <w:t>is the 'rubber ball' factor: the ability to bounce back in the event of adversity. Also the ability to cope with and rise to the inevitable challenges, problems and set-backs you meet in the course of your life, and come back stronger from them.</w:t>
      </w:r>
    </w:p>
    <w:p w14:paraId="6A95B036" w14:textId="77777777" w:rsidR="005421B9" w:rsidRPr="004D2809" w:rsidRDefault="005421B9" w:rsidP="005421B9">
      <w:pPr>
        <w:rPr>
          <w:rFonts w:ascii="Arial" w:hAnsi="Arial" w:cs="Arial"/>
        </w:rPr>
      </w:pPr>
    </w:p>
    <w:p w14:paraId="0B95FD2F" w14:textId="77777777" w:rsidR="005421B9" w:rsidRPr="004D2809" w:rsidRDefault="005421B9" w:rsidP="005421B9">
      <w:pPr>
        <w:rPr>
          <w:rFonts w:ascii="Arial" w:hAnsi="Arial" w:cs="Arial"/>
        </w:rPr>
      </w:pPr>
      <w:r w:rsidRPr="004D2809">
        <w:rPr>
          <w:rFonts w:ascii="Arial" w:hAnsi="Arial" w:cs="Arial"/>
        </w:rPr>
        <w:t>Although this handout is written from a perspective of adult / leader / staff resilience, the same principles mostly apply to children too. Indeed, if we are going to promote resilience as a key quality for our learners and staff, then modelling it ourselves will be very important.</w:t>
      </w:r>
    </w:p>
    <w:p w14:paraId="141EA754" w14:textId="77777777" w:rsidR="005421B9" w:rsidRPr="004D2809" w:rsidRDefault="005421B9" w:rsidP="005421B9">
      <w:pPr>
        <w:rPr>
          <w:rFonts w:ascii="Arial" w:hAnsi="Arial" w:cs="Arial"/>
        </w:rPr>
      </w:pPr>
    </w:p>
    <w:p w14:paraId="7705FE48" w14:textId="77777777" w:rsidR="005421B9" w:rsidRPr="004D2809" w:rsidRDefault="005421B9" w:rsidP="005421B9">
      <w:pPr>
        <w:rPr>
          <w:rFonts w:ascii="Arial" w:hAnsi="Arial" w:cs="Arial"/>
        </w:rPr>
      </w:pPr>
    </w:p>
    <w:p w14:paraId="3BF8F5E9" w14:textId="77777777" w:rsidR="005421B9" w:rsidRPr="004D2809" w:rsidRDefault="005421B9" w:rsidP="005421B9">
      <w:pPr>
        <w:rPr>
          <w:rFonts w:ascii="Arial" w:hAnsi="Arial" w:cs="Arial"/>
        </w:rPr>
      </w:pPr>
      <w:r w:rsidRPr="004D2809">
        <w:rPr>
          <w:rFonts w:ascii="Arial" w:hAnsi="Arial" w:cs="Arial"/>
        </w:rPr>
        <w:t>These are the areas that we will be addressing in this handout:</w:t>
      </w:r>
    </w:p>
    <w:p w14:paraId="58FEB8E5" w14:textId="77777777" w:rsidR="005421B9" w:rsidRPr="004D2809" w:rsidRDefault="005421B9" w:rsidP="005421B9">
      <w:pPr>
        <w:rPr>
          <w:rFonts w:ascii="Arial" w:hAnsi="Arial" w:cs="Arial"/>
        </w:rPr>
      </w:pPr>
    </w:p>
    <w:p w14:paraId="3F080D72" w14:textId="77777777" w:rsidR="005421B9" w:rsidRPr="004D2809" w:rsidRDefault="005421B9" w:rsidP="005421B9">
      <w:pPr>
        <w:pStyle w:val="ListParagraph"/>
        <w:numPr>
          <w:ilvl w:val="0"/>
          <w:numId w:val="12"/>
        </w:numPr>
        <w:contextualSpacing/>
        <w:rPr>
          <w:rFonts w:ascii="Arial" w:hAnsi="Arial" w:cs="Arial"/>
        </w:rPr>
      </w:pPr>
      <w:r w:rsidRPr="004D2809">
        <w:rPr>
          <w:rFonts w:ascii="Arial" w:hAnsi="Arial" w:cs="Arial"/>
        </w:rPr>
        <w:t>Introduction</w:t>
      </w:r>
    </w:p>
    <w:p w14:paraId="32F8A99A" w14:textId="77777777" w:rsidR="005421B9" w:rsidRPr="004D2809" w:rsidRDefault="005421B9" w:rsidP="005421B9">
      <w:pPr>
        <w:rPr>
          <w:rFonts w:ascii="Arial" w:hAnsi="Arial" w:cs="Arial"/>
        </w:rPr>
      </w:pPr>
    </w:p>
    <w:p w14:paraId="088F54F6" w14:textId="77777777" w:rsidR="005421B9" w:rsidRPr="004D2809" w:rsidRDefault="005421B9" w:rsidP="005421B9">
      <w:pPr>
        <w:pStyle w:val="ListParagraph"/>
        <w:numPr>
          <w:ilvl w:val="0"/>
          <w:numId w:val="12"/>
        </w:numPr>
        <w:contextualSpacing/>
        <w:rPr>
          <w:rFonts w:ascii="Arial" w:hAnsi="Arial" w:cs="Arial"/>
        </w:rPr>
      </w:pPr>
      <w:r w:rsidRPr="004D2809">
        <w:rPr>
          <w:rFonts w:ascii="Arial" w:hAnsi="Arial" w:cs="Arial"/>
        </w:rPr>
        <w:t xml:space="preserve">Mental wellbeing </w:t>
      </w:r>
    </w:p>
    <w:p w14:paraId="7DBB16F0" w14:textId="77777777" w:rsidR="005421B9" w:rsidRPr="004D2809" w:rsidRDefault="005421B9" w:rsidP="005421B9">
      <w:pPr>
        <w:rPr>
          <w:rFonts w:ascii="Arial" w:hAnsi="Arial" w:cs="Arial"/>
        </w:rPr>
      </w:pPr>
    </w:p>
    <w:p w14:paraId="0D6BF086" w14:textId="77777777" w:rsidR="005421B9" w:rsidRPr="004D2809" w:rsidRDefault="005421B9" w:rsidP="005421B9">
      <w:pPr>
        <w:pStyle w:val="ListParagraph"/>
        <w:numPr>
          <w:ilvl w:val="0"/>
          <w:numId w:val="12"/>
        </w:numPr>
        <w:contextualSpacing/>
        <w:rPr>
          <w:rFonts w:ascii="Arial" w:hAnsi="Arial" w:cs="Arial"/>
        </w:rPr>
      </w:pPr>
      <w:r w:rsidRPr="004D2809">
        <w:rPr>
          <w:rFonts w:ascii="Arial" w:hAnsi="Arial" w:cs="Arial"/>
        </w:rPr>
        <w:t>The importance of listening, and being heard</w:t>
      </w:r>
    </w:p>
    <w:p w14:paraId="00F6F78F" w14:textId="77777777" w:rsidR="005421B9" w:rsidRPr="004D2809" w:rsidRDefault="005421B9" w:rsidP="005421B9">
      <w:pPr>
        <w:rPr>
          <w:rFonts w:ascii="Arial" w:hAnsi="Arial" w:cs="Arial"/>
        </w:rPr>
      </w:pPr>
    </w:p>
    <w:p w14:paraId="1D83E93D" w14:textId="77777777" w:rsidR="005421B9" w:rsidRPr="004D2809" w:rsidRDefault="005421B9" w:rsidP="005421B9">
      <w:pPr>
        <w:pStyle w:val="ListParagraph"/>
        <w:numPr>
          <w:ilvl w:val="0"/>
          <w:numId w:val="12"/>
        </w:numPr>
        <w:contextualSpacing/>
        <w:rPr>
          <w:rFonts w:ascii="Arial" w:hAnsi="Arial" w:cs="Arial"/>
        </w:rPr>
      </w:pPr>
      <w:r w:rsidRPr="004D2809">
        <w:rPr>
          <w:rFonts w:ascii="Arial" w:hAnsi="Arial" w:cs="Arial"/>
        </w:rPr>
        <w:t>The Five Wells for Wellbeing lead to personal resilience and add SPICE to your life</w:t>
      </w:r>
    </w:p>
    <w:p w14:paraId="68979D27" w14:textId="77777777" w:rsidR="005421B9" w:rsidRPr="004D2809" w:rsidRDefault="005421B9" w:rsidP="005421B9">
      <w:pPr>
        <w:rPr>
          <w:rFonts w:ascii="Arial" w:hAnsi="Arial" w:cs="Arial"/>
        </w:rPr>
      </w:pPr>
    </w:p>
    <w:p w14:paraId="1B74DE43" w14:textId="77777777" w:rsidR="005421B9" w:rsidRPr="004D2809" w:rsidRDefault="005421B9" w:rsidP="005421B9">
      <w:pPr>
        <w:pStyle w:val="ListParagraph"/>
        <w:numPr>
          <w:ilvl w:val="0"/>
          <w:numId w:val="12"/>
        </w:numPr>
        <w:contextualSpacing/>
        <w:rPr>
          <w:rFonts w:ascii="Arial" w:hAnsi="Arial" w:cs="Arial"/>
        </w:rPr>
      </w:pPr>
      <w:r w:rsidRPr="004D2809">
        <w:rPr>
          <w:rFonts w:ascii="Arial" w:hAnsi="Arial" w:cs="Arial"/>
        </w:rPr>
        <w:t>Play, laughter and having fun to boost resilience</w:t>
      </w:r>
    </w:p>
    <w:p w14:paraId="6D7F8083" w14:textId="77777777" w:rsidR="005421B9" w:rsidRPr="004D2809" w:rsidRDefault="005421B9" w:rsidP="005421B9">
      <w:pPr>
        <w:pStyle w:val="ListParagraph"/>
        <w:rPr>
          <w:rFonts w:ascii="Arial" w:hAnsi="Arial" w:cs="Arial"/>
        </w:rPr>
      </w:pPr>
    </w:p>
    <w:p w14:paraId="4F720911" w14:textId="77777777" w:rsidR="005421B9" w:rsidRPr="004D2809" w:rsidRDefault="005421B9" w:rsidP="005421B9">
      <w:pPr>
        <w:pStyle w:val="ListParagraph"/>
        <w:rPr>
          <w:rFonts w:ascii="Arial" w:hAnsi="Arial" w:cs="Arial"/>
        </w:rPr>
      </w:pPr>
    </w:p>
    <w:p w14:paraId="64D2A52B" w14:textId="77777777" w:rsidR="005421B9" w:rsidRPr="004D2809" w:rsidRDefault="005421B9" w:rsidP="005421B9">
      <w:pPr>
        <w:pStyle w:val="ListParagraph"/>
        <w:numPr>
          <w:ilvl w:val="0"/>
          <w:numId w:val="13"/>
        </w:numPr>
        <w:contextualSpacing/>
        <w:rPr>
          <w:rFonts w:ascii="Arial" w:hAnsi="Arial" w:cs="Arial"/>
          <w:b/>
          <w:sz w:val="28"/>
          <w:szCs w:val="28"/>
        </w:rPr>
      </w:pPr>
      <w:r w:rsidRPr="004D2809">
        <w:rPr>
          <w:rFonts w:ascii="Arial" w:hAnsi="Arial" w:cs="Arial"/>
          <w:b/>
          <w:sz w:val="28"/>
          <w:szCs w:val="28"/>
        </w:rPr>
        <w:t>Introduction</w:t>
      </w:r>
    </w:p>
    <w:p w14:paraId="00175437" w14:textId="77777777" w:rsidR="005421B9" w:rsidRPr="004D2809" w:rsidRDefault="005421B9" w:rsidP="005421B9">
      <w:pPr>
        <w:rPr>
          <w:rFonts w:ascii="Arial" w:hAnsi="Arial" w:cs="Arial"/>
        </w:rPr>
      </w:pPr>
    </w:p>
    <w:p w14:paraId="1A06838C" w14:textId="77777777" w:rsidR="005421B9" w:rsidRPr="004D2809" w:rsidRDefault="005421B9" w:rsidP="005421B9">
      <w:pPr>
        <w:rPr>
          <w:rFonts w:ascii="Arial" w:hAnsi="Arial" w:cs="Arial"/>
        </w:rPr>
      </w:pPr>
    </w:p>
    <w:p w14:paraId="06F142DE" w14:textId="77777777" w:rsidR="005421B9" w:rsidRPr="004D2809" w:rsidRDefault="005421B9" w:rsidP="005421B9">
      <w:pPr>
        <w:jc w:val="both"/>
        <w:rPr>
          <w:rFonts w:ascii="Arial" w:hAnsi="Arial" w:cs="Arial"/>
        </w:rPr>
      </w:pPr>
      <w:r w:rsidRPr="004D2809">
        <w:rPr>
          <w:rFonts w:ascii="Arial" w:hAnsi="Arial" w:cs="Arial"/>
        </w:rPr>
        <w:t xml:space="preserve">Tired, over-stretched </w:t>
      </w:r>
      <w:r w:rsidR="00721FA5" w:rsidRPr="004D2809">
        <w:rPr>
          <w:rFonts w:ascii="Arial" w:hAnsi="Arial" w:cs="Arial"/>
        </w:rPr>
        <w:t xml:space="preserve">adults in education </w:t>
      </w:r>
      <w:r w:rsidRPr="004D2809">
        <w:rPr>
          <w:rFonts w:ascii="Arial" w:hAnsi="Arial" w:cs="Arial"/>
        </w:rPr>
        <w:t xml:space="preserve">do not inspire! Too many educational professionals are ignoring their own needs for wellbeing and pushing themselves down the route of always putting others first. Yet to release excellence in others not only do we need self-awareness and self-knowledge – we need oceans of energy. To find energy we need to tap into the wellsprings of our own humanity. Jenny has developed her highly acclaimed ‘Five Wells of Wellbeing’ and will teach us all how to create our own personal energy care plan based on balance and perspective. </w:t>
      </w:r>
    </w:p>
    <w:p w14:paraId="709EF7D6" w14:textId="77777777" w:rsidR="005421B9" w:rsidRPr="004D2809" w:rsidRDefault="005421B9" w:rsidP="005421B9">
      <w:pPr>
        <w:jc w:val="both"/>
        <w:rPr>
          <w:rFonts w:ascii="Arial" w:hAnsi="Arial" w:cs="Arial"/>
        </w:rPr>
      </w:pPr>
    </w:p>
    <w:p w14:paraId="1D96B570" w14:textId="77777777" w:rsidR="005421B9" w:rsidRPr="004D2809" w:rsidRDefault="005421B9" w:rsidP="005421B9">
      <w:pPr>
        <w:jc w:val="both"/>
        <w:rPr>
          <w:rFonts w:ascii="Arial" w:hAnsi="Arial" w:cs="Arial"/>
        </w:rPr>
      </w:pPr>
      <w:r w:rsidRPr="004D2809">
        <w:rPr>
          <w:rFonts w:ascii="Arial" w:hAnsi="Arial" w:cs="Arial"/>
        </w:rPr>
        <w:t xml:space="preserve">In Jenny’s ‘golden schools’ – who have worked over a period of time to gain her Gold Award – they place staff energy as a top priority. A voluntary wellbeing committee ensure that the whole staff community engage in a range of activities to boost and support each other. </w:t>
      </w:r>
    </w:p>
    <w:p w14:paraId="39BB524B" w14:textId="77777777" w:rsidR="005421B9" w:rsidRPr="004D2809" w:rsidRDefault="005421B9" w:rsidP="005421B9">
      <w:pPr>
        <w:ind w:left="720"/>
        <w:rPr>
          <w:rFonts w:ascii="Arial" w:hAnsi="Arial" w:cs="Arial"/>
          <w:i/>
        </w:rPr>
      </w:pPr>
    </w:p>
    <w:p w14:paraId="6250E175" w14:textId="77777777" w:rsidR="005421B9" w:rsidRPr="004D2809" w:rsidRDefault="005421B9" w:rsidP="004D2809">
      <w:pPr>
        <w:ind w:left="720"/>
        <w:rPr>
          <w:rFonts w:ascii="Arial" w:hAnsi="Arial" w:cs="Arial"/>
          <w:sz w:val="16"/>
          <w:szCs w:val="16"/>
        </w:rPr>
      </w:pPr>
      <w:r w:rsidRPr="004D2809">
        <w:rPr>
          <w:rFonts w:ascii="Arial" w:hAnsi="Arial" w:cs="Arial"/>
          <w:i/>
        </w:rPr>
        <w:t xml:space="preserve">"I have recently attended a conference day with Jenny Mosley and was totally invigorated by what I heard.  She re-lit fires within me and reminded me of why I do the job I do.  I have always shared her vision ... but in the daily toil of headship one can sometimes lose focus on what really matters - happiness!   If you want to get back to your core values and ideals - do try and attend training with Jenny.  It is very heartening." Mark Anderson, Headteacher of Huntingtower Primary School, Lincoln </w:t>
      </w:r>
      <w:r w:rsidRPr="004D2809">
        <w:rPr>
          <w:rFonts w:ascii="Arial" w:hAnsi="Arial" w:cs="Arial"/>
        </w:rPr>
        <w:t xml:space="preserve">                                                                                                                                                  </w:t>
      </w:r>
    </w:p>
    <w:p w14:paraId="53E63A04" w14:textId="77777777" w:rsidR="005421B9" w:rsidRPr="004D2809" w:rsidRDefault="005421B9" w:rsidP="005421B9">
      <w:pPr>
        <w:rPr>
          <w:rFonts w:ascii="Arial" w:hAnsi="Arial" w:cs="Arial"/>
        </w:rPr>
      </w:pPr>
    </w:p>
    <w:p w14:paraId="424C969A" w14:textId="77777777" w:rsidR="005421B9" w:rsidRPr="004D2809" w:rsidRDefault="005421B9" w:rsidP="005421B9">
      <w:pPr>
        <w:pStyle w:val="ListParagraph"/>
        <w:numPr>
          <w:ilvl w:val="0"/>
          <w:numId w:val="13"/>
        </w:numPr>
        <w:contextualSpacing/>
        <w:rPr>
          <w:rFonts w:ascii="Arial" w:hAnsi="Arial" w:cs="Arial"/>
          <w:b/>
          <w:sz w:val="28"/>
          <w:szCs w:val="28"/>
        </w:rPr>
      </w:pPr>
      <w:r w:rsidRPr="004D2809">
        <w:rPr>
          <w:rFonts w:ascii="Arial" w:hAnsi="Arial" w:cs="Arial"/>
          <w:b/>
          <w:sz w:val="28"/>
          <w:szCs w:val="28"/>
        </w:rPr>
        <w:lastRenderedPageBreak/>
        <w:t>Mental Health</w:t>
      </w:r>
    </w:p>
    <w:p w14:paraId="0F3A620C" w14:textId="77777777" w:rsidR="005421B9" w:rsidRPr="004D2809" w:rsidRDefault="005421B9" w:rsidP="005421B9">
      <w:pPr>
        <w:rPr>
          <w:rFonts w:ascii="Arial" w:hAnsi="Arial" w:cs="Arial"/>
        </w:rPr>
      </w:pPr>
    </w:p>
    <w:p w14:paraId="4DD02081" w14:textId="77777777" w:rsidR="005421B9" w:rsidRPr="004D2809" w:rsidRDefault="005421B9" w:rsidP="005421B9">
      <w:pPr>
        <w:rPr>
          <w:rFonts w:ascii="Arial" w:hAnsi="Arial" w:cs="Arial"/>
        </w:rPr>
      </w:pPr>
    </w:p>
    <w:p w14:paraId="447BCCE7" w14:textId="77777777" w:rsidR="005421B9" w:rsidRPr="004D2809" w:rsidRDefault="005421B9" w:rsidP="005421B9">
      <w:pPr>
        <w:rPr>
          <w:rFonts w:ascii="Arial" w:hAnsi="Arial" w:cs="Arial"/>
        </w:rPr>
      </w:pPr>
      <w:r w:rsidRPr="004D2809">
        <w:rPr>
          <w:rFonts w:ascii="Arial" w:hAnsi="Arial" w:cs="Arial"/>
        </w:rPr>
        <w:t>In any context relating to resilience, the importance of nurturing our own mental health and general wellbeing cannot be overestimated. Here are some reminders about some research in this area:</w:t>
      </w:r>
    </w:p>
    <w:p w14:paraId="5C70A42A" w14:textId="77777777" w:rsidR="005421B9" w:rsidRPr="004D2809" w:rsidRDefault="005421B9" w:rsidP="005421B9">
      <w:pPr>
        <w:rPr>
          <w:rFonts w:ascii="Arial" w:hAnsi="Arial" w:cs="Arial"/>
        </w:rPr>
      </w:pPr>
    </w:p>
    <w:p w14:paraId="6856CED3" w14:textId="77777777" w:rsidR="005421B9" w:rsidRPr="004D2809" w:rsidRDefault="005421B9" w:rsidP="005421B9">
      <w:pPr>
        <w:pStyle w:val="ListParagraph"/>
        <w:numPr>
          <w:ilvl w:val="0"/>
          <w:numId w:val="8"/>
        </w:numPr>
        <w:ind w:left="360"/>
        <w:contextualSpacing/>
        <w:rPr>
          <w:rFonts w:ascii="Arial" w:hAnsi="Arial" w:cs="Arial"/>
          <w:i/>
          <w:color w:val="151515"/>
          <w:shd w:val="clear" w:color="auto" w:fill="FFFFFF"/>
        </w:rPr>
      </w:pPr>
      <w:r w:rsidRPr="004D2809">
        <w:rPr>
          <w:rFonts w:ascii="Arial" w:hAnsi="Arial" w:cs="Arial"/>
          <w:i/>
        </w:rPr>
        <w:t>School culture, ethos and environment affects wellbeing and attainment. The physical and social environment in which staff and pupils spend a high proportion of every weekday may have profound effects on their physical, emotional and mental health as well as affecting their attainment.” (Promoting and improving the nation’s health: The link between pupil health and wellbeing and attainment Public Health England, 2014)</w:t>
      </w:r>
    </w:p>
    <w:p w14:paraId="6549603F" w14:textId="77777777" w:rsidR="005421B9" w:rsidRPr="004D2809" w:rsidRDefault="005421B9" w:rsidP="005421B9">
      <w:pPr>
        <w:rPr>
          <w:rFonts w:ascii="Arial" w:hAnsi="Arial" w:cs="Arial"/>
          <w:i/>
        </w:rPr>
      </w:pPr>
    </w:p>
    <w:p w14:paraId="4AFE4ACB" w14:textId="77777777" w:rsidR="005421B9" w:rsidRPr="004D2809" w:rsidRDefault="005421B9" w:rsidP="005421B9">
      <w:pPr>
        <w:pStyle w:val="ListParagraph"/>
        <w:numPr>
          <w:ilvl w:val="0"/>
          <w:numId w:val="8"/>
        </w:numPr>
        <w:autoSpaceDE w:val="0"/>
        <w:autoSpaceDN w:val="0"/>
        <w:adjustRightInd w:val="0"/>
        <w:ind w:left="360"/>
        <w:contextualSpacing/>
        <w:rPr>
          <w:rFonts w:ascii="Arial" w:eastAsia="Calibri" w:hAnsi="Arial" w:cs="Arial"/>
          <w:i/>
          <w:color w:val="000000"/>
        </w:rPr>
      </w:pPr>
      <w:r w:rsidRPr="004D2809">
        <w:rPr>
          <w:rFonts w:ascii="Arial" w:eastAsia="Calibri" w:hAnsi="Arial" w:cs="Arial"/>
          <w:bCs/>
          <w:i/>
          <w:color w:val="000000"/>
        </w:rPr>
        <w:t>“Schools can be confident that a focus on well-being and mental health not only enables them to provide healthy and happy school environments for pupils and staff and prepare the citizens of tomorrow with sound character and values, but also directly supports their more immediate mission: the promotion of effective learning.” (Weare 2015 What works in promoting social and emotional well-being and responding to mental health problems in schools?)</w:t>
      </w:r>
    </w:p>
    <w:p w14:paraId="18883BE5" w14:textId="77777777" w:rsidR="005421B9" w:rsidRPr="004D2809" w:rsidRDefault="005421B9" w:rsidP="005421B9">
      <w:pPr>
        <w:pStyle w:val="Default"/>
        <w:rPr>
          <w:rFonts w:ascii="Arial" w:hAnsi="Arial" w:cs="Arial"/>
          <w:i/>
          <w:color w:val="auto"/>
        </w:rPr>
      </w:pPr>
    </w:p>
    <w:p w14:paraId="3D6E741E" w14:textId="77777777" w:rsidR="005421B9" w:rsidRPr="004D2809" w:rsidRDefault="005421B9" w:rsidP="005421B9">
      <w:pPr>
        <w:pStyle w:val="Default"/>
        <w:numPr>
          <w:ilvl w:val="0"/>
          <w:numId w:val="8"/>
        </w:numPr>
        <w:ind w:left="360"/>
        <w:rPr>
          <w:rFonts w:ascii="Arial" w:hAnsi="Arial" w:cs="Arial"/>
          <w:i/>
        </w:rPr>
      </w:pPr>
      <w:r w:rsidRPr="004D2809">
        <w:rPr>
          <w:rFonts w:ascii="Arial" w:hAnsi="Arial" w:cs="Arial"/>
          <w:i/>
          <w:color w:val="auto"/>
        </w:rPr>
        <w:t xml:space="preserve">“Mental health and well-being are fundamental to our collective and individual ability as humans to think, emote, interact with each other, earn a living and enjoy life. On this basis, the promotion, protection and restoration of mental health can be regarded as a vital concern of individuals, communities and societies throughout the world.” </w:t>
      </w:r>
      <w:r w:rsidRPr="004D2809">
        <w:rPr>
          <w:rFonts w:ascii="Arial" w:hAnsi="Arial" w:cs="Arial"/>
          <w:i/>
        </w:rPr>
        <w:t xml:space="preserve">Bannerjee et al. (2016) Promoting Emotional Health, Well-being and Resilience in Primary Schools </w:t>
      </w:r>
    </w:p>
    <w:p w14:paraId="51697804" w14:textId="77777777" w:rsidR="005421B9" w:rsidRPr="004D2809" w:rsidRDefault="005421B9" w:rsidP="005421B9">
      <w:pPr>
        <w:rPr>
          <w:rFonts w:ascii="Arial" w:hAnsi="Arial" w:cs="Arial"/>
          <w:i/>
        </w:rPr>
      </w:pPr>
    </w:p>
    <w:p w14:paraId="562E187A" w14:textId="77777777" w:rsidR="005421B9" w:rsidRPr="004D2809" w:rsidRDefault="005421B9" w:rsidP="005421B9">
      <w:pPr>
        <w:rPr>
          <w:rFonts w:ascii="Arial" w:hAnsi="Arial" w:cs="Arial"/>
          <w:b/>
        </w:rPr>
      </w:pPr>
      <w:r w:rsidRPr="004D2809">
        <w:rPr>
          <w:rFonts w:ascii="Arial" w:hAnsi="Arial" w:cs="Arial"/>
          <w:b/>
        </w:rPr>
        <w:t>Here Are Some Reminders from Ofsted too</w:t>
      </w:r>
    </w:p>
    <w:p w14:paraId="416DF728" w14:textId="77777777" w:rsidR="005421B9" w:rsidRPr="004D2809" w:rsidRDefault="005421B9" w:rsidP="005421B9">
      <w:pPr>
        <w:rPr>
          <w:rFonts w:ascii="Arial" w:hAnsi="Arial" w:cs="Arial"/>
        </w:rPr>
      </w:pPr>
    </w:p>
    <w:p w14:paraId="32AF9685" w14:textId="77777777" w:rsidR="005421B9" w:rsidRPr="004D2809" w:rsidRDefault="005421B9" w:rsidP="005421B9">
      <w:pPr>
        <w:rPr>
          <w:rFonts w:ascii="Arial" w:hAnsi="Arial" w:cs="Arial"/>
        </w:rPr>
      </w:pPr>
      <w:r w:rsidRPr="004D2809">
        <w:rPr>
          <w:rFonts w:ascii="Arial" w:hAnsi="Arial" w:cs="Arial"/>
        </w:rPr>
        <w:t>In outstanding schools:</w:t>
      </w:r>
    </w:p>
    <w:p w14:paraId="152E2FC1" w14:textId="77777777" w:rsidR="005421B9" w:rsidRPr="004D2809" w:rsidRDefault="005421B9" w:rsidP="005421B9">
      <w:pPr>
        <w:rPr>
          <w:rFonts w:ascii="Arial" w:hAnsi="Arial" w:cs="Arial"/>
        </w:rPr>
      </w:pPr>
    </w:p>
    <w:p w14:paraId="27EAC4E0" w14:textId="77777777" w:rsidR="005421B9" w:rsidRPr="004D2809" w:rsidRDefault="005421B9" w:rsidP="005421B9">
      <w:pPr>
        <w:pStyle w:val="ListParagraph"/>
        <w:numPr>
          <w:ilvl w:val="0"/>
          <w:numId w:val="7"/>
        </w:numPr>
        <w:ind w:left="360"/>
        <w:contextualSpacing/>
        <w:rPr>
          <w:rFonts w:ascii="Arial" w:hAnsi="Arial" w:cs="Arial"/>
          <w:i/>
        </w:rPr>
      </w:pPr>
      <w:r w:rsidRPr="004D2809">
        <w:rPr>
          <w:rFonts w:ascii="Arial" w:hAnsi="Arial" w:cs="Arial"/>
          <w:i/>
        </w:rPr>
        <w:t>Leaders and governors have created a culture that enables pupils and staff to excel. They are committed unwaveringly to setting high expectations for the conduct of pupils and staff. Relationships between staff and pupils are exemplary. (Ofsted 2016 School Inspection Framework)</w:t>
      </w:r>
    </w:p>
    <w:p w14:paraId="748F7CF8" w14:textId="77777777" w:rsidR="005421B9" w:rsidRPr="004D2809" w:rsidRDefault="005421B9" w:rsidP="005421B9">
      <w:pPr>
        <w:rPr>
          <w:rFonts w:ascii="Arial" w:hAnsi="Arial" w:cs="Arial"/>
          <w:i/>
        </w:rPr>
      </w:pPr>
    </w:p>
    <w:p w14:paraId="3FBA2DC1" w14:textId="77777777" w:rsidR="005421B9" w:rsidRPr="004D2809" w:rsidRDefault="005421B9" w:rsidP="005421B9">
      <w:pPr>
        <w:pStyle w:val="ListParagraph"/>
        <w:numPr>
          <w:ilvl w:val="0"/>
          <w:numId w:val="7"/>
        </w:numPr>
        <w:ind w:left="360"/>
        <w:contextualSpacing/>
        <w:rPr>
          <w:rFonts w:ascii="Arial" w:hAnsi="Arial" w:cs="Arial"/>
          <w:i/>
        </w:rPr>
      </w:pPr>
      <w:r w:rsidRPr="004D2809">
        <w:rPr>
          <w:rFonts w:ascii="Arial" w:hAnsi="Arial" w:cs="Arial"/>
          <w:i/>
        </w:rPr>
        <w:t>Staff reflect on and debate the way they teach. They feel deeply involved in their own professional development. Leaders have created a climate in which teachers are motivated and trusted to take risks and innovate in ways that are right for their pupils. (Ofsted 2016 School Inspection Framework)</w:t>
      </w:r>
    </w:p>
    <w:p w14:paraId="647A2219" w14:textId="77777777" w:rsidR="005421B9" w:rsidRPr="004D2809" w:rsidRDefault="005421B9" w:rsidP="005421B9">
      <w:pPr>
        <w:rPr>
          <w:rFonts w:ascii="Arial" w:hAnsi="Arial" w:cs="Arial"/>
          <w:i/>
        </w:rPr>
      </w:pPr>
    </w:p>
    <w:p w14:paraId="3C7B02E2" w14:textId="77777777" w:rsidR="005421B9" w:rsidRPr="004D2809" w:rsidRDefault="005421B9" w:rsidP="005421B9">
      <w:pPr>
        <w:pStyle w:val="ListParagraph"/>
        <w:numPr>
          <w:ilvl w:val="0"/>
          <w:numId w:val="7"/>
        </w:numPr>
        <w:ind w:left="360"/>
        <w:contextualSpacing/>
        <w:rPr>
          <w:rFonts w:ascii="Arial" w:hAnsi="Arial" w:cs="Arial"/>
          <w:i/>
        </w:rPr>
      </w:pPr>
      <w:r w:rsidRPr="004D2809">
        <w:rPr>
          <w:rFonts w:ascii="Arial" w:hAnsi="Arial" w:cs="Arial"/>
          <w:i/>
        </w:rPr>
        <w:t>Leaders promote equality of opportunity and diversity exceptionally well, for pupils and staff, so that the ethos and culture of the whole school prevents any form of direct or indirect discriminatory behaviour. Leaders, staff and pupils do not tolerate prejudiced behaviour. (Ofsted 2016 School Inspection Framework)</w:t>
      </w:r>
    </w:p>
    <w:p w14:paraId="562A5DDC" w14:textId="77777777" w:rsidR="005421B9" w:rsidRPr="004D2809" w:rsidRDefault="005421B9" w:rsidP="005421B9">
      <w:pPr>
        <w:rPr>
          <w:rFonts w:ascii="Arial" w:hAnsi="Arial" w:cs="Arial"/>
        </w:rPr>
      </w:pPr>
    </w:p>
    <w:p w14:paraId="325F9EE2" w14:textId="77777777" w:rsidR="005421B9" w:rsidRPr="004D2809" w:rsidRDefault="005421B9" w:rsidP="005421B9">
      <w:pPr>
        <w:rPr>
          <w:rFonts w:ascii="Arial" w:hAnsi="Arial" w:cs="Arial"/>
        </w:rPr>
      </w:pPr>
    </w:p>
    <w:p w14:paraId="195F1567" w14:textId="77777777" w:rsidR="00456D44" w:rsidRDefault="005421B9" w:rsidP="005421B9">
      <w:pPr>
        <w:rPr>
          <w:rFonts w:ascii="Arial" w:hAnsi="Arial" w:cs="Arial"/>
        </w:rPr>
      </w:pPr>
      <w:r w:rsidRPr="004D2809">
        <w:rPr>
          <w:rFonts w:ascii="Arial" w:hAnsi="Arial" w:cs="Arial"/>
        </w:rPr>
        <w:t xml:space="preserve">                     </w:t>
      </w:r>
    </w:p>
    <w:p w14:paraId="6FC4C6F7" w14:textId="77777777" w:rsidR="005421B9" w:rsidRPr="004D2809" w:rsidRDefault="005421B9" w:rsidP="005421B9">
      <w:pPr>
        <w:rPr>
          <w:rFonts w:ascii="Arial" w:hAnsi="Arial" w:cs="Arial"/>
          <w:sz w:val="16"/>
          <w:szCs w:val="16"/>
        </w:rPr>
      </w:pPr>
      <w:r w:rsidRPr="004D2809">
        <w:rPr>
          <w:rFonts w:ascii="Arial" w:hAnsi="Arial" w:cs="Arial"/>
        </w:rPr>
        <w:t xml:space="preserve">                                                                                                                                     </w:t>
      </w:r>
    </w:p>
    <w:p w14:paraId="6B11D48F" w14:textId="77777777" w:rsidR="005421B9" w:rsidRPr="004D2809" w:rsidRDefault="005421B9" w:rsidP="005421B9">
      <w:pPr>
        <w:rPr>
          <w:rFonts w:ascii="Arial" w:hAnsi="Arial" w:cs="Arial"/>
          <w:sz w:val="16"/>
          <w:szCs w:val="16"/>
        </w:rPr>
      </w:pPr>
    </w:p>
    <w:p w14:paraId="26146245" w14:textId="77777777" w:rsidR="005421B9" w:rsidRPr="004D2809" w:rsidRDefault="005421B9" w:rsidP="005421B9">
      <w:pPr>
        <w:rPr>
          <w:rFonts w:ascii="Arial" w:hAnsi="Arial" w:cs="Arial"/>
        </w:rPr>
      </w:pPr>
    </w:p>
    <w:p w14:paraId="770AAF54" w14:textId="77777777" w:rsidR="005421B9" w:rsidRPr="004D2809" w:rsidRDefault="005421B9" w:rsidP="005421B9">
      <w:pPr>
        <w:pStyle w:val="ListParagraph"/>
        <w:numPr>
          <w:ilvl w:val="0"/>
          <w:numId w:val="13"/>
        </w:numPr>
        <w:contextualSpacing/>
        <w:rPr>
          <w:rFonts w:ascii="Arial" w:hAnsi="Arial" w:cs="Arial"/>
          <w:b/>
          <w:sz w:val="28"/>
          <w:szCs w:val="28"/>
        </w:rPr>
      </w:pPr>
      <w:r w:rsidRPr="004D2809">
        <w:rPr>
          <w:rFonts w:ascii="Arial" w:hAnsi="Arial" w:cs="Arial"/>
          <w:b/>
          <w:sz w:val="28"/>
          <w:szCs w:val="28"/>
        </w:rPr>
        <w:lastRenderedPageBreak/>
        <w:t>The Importance Of Listening</w:t>
      </w:r>
    </w:p>
    <w:p w14:paraId="6FF5278B" w14:textId="77777777" w:rsidR="005421B9" w:rsidRPr="004D2809" w:rsidRDefault="005421B9" w:rsidP="005421B9">
      <w:pPr>
        <w:rPr>
          <w:rFonts w:ascii="Arial" w:hAnsi="Arial" w:cs="Arial"/>
        </w:rPr>
      </w:pPr>
    </w:p>
    <w:p w14:paraId="2AFAED6B" w14:textId="77777777" w:rsidR="005421B9" w:rsidRPr="004D2809" w:rsidRDefault="005421B9" w:rsidP="005421B9">
      <w:pPr>
        <w:rPr>
          <w:rFonts w:ascii="Arial" w:hAnsi="Arial" w:cs="Arial"/>
        </w:rPr>
      </w:pPr>
    </w:p>
    <w:p w14:paraId="7772E754" w14:textId="77777777" w:rsidR="005421B9" w:rsidRPr="004D2809" w:rsidRDefault="005421B9" w:rsidP="005421B9">
      <w:pPr>
        <w:rPr>
          <w:rFonts w:ascii="Arial" w:hAnsi="Arial" w:cs="Arial"/>
        </w:rPr>
      </w:pPr>
      <w:r w:rsidRPr="004D2809">
        <w:rPr>
          <w:rFonts w:ascii="Arial" w:hAnsi="Arial" w:cs="Arial"/>
        </w:rPr>
        <w:t>A school is only a ‘listening school’ if listening happens at all of its levels, starting with senior management. Scotland named 2016 the ‘Year of Listening’ – the aim being to raise awareness for a whole year that listening, and being listened to, is good for your mental health. So that which is good for your mental health, is also good for your resilience and your ability to cope with pressure and ‘bounce back’.</w:t>
      </w:r>
    </w:p>
    <w:p w14:paraId="0E2169F8" w14:textId="77777777" w:rsidR="005421B9" w:rsidRPr="004D2809" w:rsidRDefault="005421B9" w:rsidP="005421B9">
      <w:pPr>
        <w:rPr>
          <w:rStyle w:val="Strong"/>
          <w:rFonts w:ascii="Arial" w:hAnsi="Arial" w:cs="Arial"/>
          <w:b w:val="0"/>
          <w:bCs w:val="0"/>
        </w:rPr>
      </w:pPr>
    </w:p>
    <w:p w14:paraId="32EB0AAA" w14:textId="77777777" w:rsidR="005421B9" w:rsidRPr="004D2809" w:rsidRDefault="005421B9" w:rsidP="005421B9">
      <w:pPr>
        <w:pStyle w:val="NormalWeb"/>
        <w:shd w:val="clear" w:color="auto" w:fill="FFFFFF"/>
        <w:spacing w:before="0" w:beforeAutospacing="0" w:after="150" w:afterAutospacing="0" w:line="306" w:lineRule="atLeast"/>
        <w:rPr>
          <w:rFonts w:ascii="Arial" w:hAnsi="Arial" w:cs="Arial"/>
          <w:color w:val="000000"/>
        </w:rPr>
      </w:pPr>
      <w:r w:rsidRPr="004D2809">
        <w:rPr>
          <w:rStyle w:val="Strong"/>
          <w:rFonts w:ascii="Arial" w:hAnsi="Arial" w:cs="Arial"/>
          <w:color w:val="000000"/>
        </w:rPr>
        <w:t>Listening is the foundation of good communication</w:t>
      </w:r>
    </w:p>
    <w:p w14:paraId="7E04DEBE" w14:textId="77777777" w:rsidR="005421B9" w:rsidRPr="004D2809" w:rsidRDefault="005421B9" w:rsidP="005421B9">
      <w:pPr>
        <w:pStyle w:val="NormalWeb"/>
        <w:shd w:val="clear" w:color="auto" w:fill="FFFFFF"/>
        <w:spacing w:before="0" w:beforeAutospacing="0" w:after="150" w:afterAutospacing="0" w:line="306" w:lineRule="atLeast"/>
        <w:rPr>
          <w:rFonts w:ascii="Arial" w:hAnsi="Arial" w:cs="Arial"/>
          <w:color w:val="000000"/>
        </w:rPr>
      </w:pPr>
      <w:r w:rsidRPr="004D2809">
        <w:rPr>
          <w:rFonts w:ascii="Arial" w:hAnsi="Arial" w:cs="Arial"/>
          <w:color w:val="000000"/>
        </w:rPr>
        <w:t>Relationships and friendships, where we feel listened to, can have a huge positive impact on our sense of wellbeing. Being listened to helps everyone feel 'connected', contributing to improved feelings of self-worth, self-confidence and happiness.</w:t>
      </w:r>
    </w:p>
    <w:p w14:paraId="1BE207B3" w14:textId="77777777" w:rsidR="00CA0063" w:rsidRPr="004D2809" w:rsidRDefault="005421B9" w:rsidP="005421B9">
      <w:pPr>
        <w:pStyle w:val="NormalWeb"/>
        <w:shd w:val="clear" w:color="auto" w:fill="FFFFFF"/>
        <w:spacing w:before="0" w:beforeAutospacing="0" w:after="150" w:afterAutospacing="0" w:line="306" w:lineRule="atLeast"/>
        <w:rPr>
          <w:rFonts w:ascii="Arial" w:hAnsi="Arial" w:cs="Arial"/>
          <w:color w:val="000000"/>
        </w:rPr>
      </w:pPr>
      <w:r w:rsidRPr="004D2809">
        <w:rPr>
          <w:rFonts w:ascii="Arial" w:hAnsi="Arial" w:cs="Arial"/>
          <w:color w:val="000000"/>
        </w:rPr>
        <w:t xml:space="preserve">Listening to our own thoughts and feelings is also important. A popular practice in recent times is 'mindfulness', which has its foundations in meditation. Mindfulness involves paying attention to the present moment and noticing sights, smells, sounds and tastes around us, as well as the thoughts and feelings that occur from one moment to the next. </w:t>
      </w:r>
    </w:p>
    <w:p w14:paraId="494E2E6D" w14:textId="77777777" w:rsidR="005421B9" w:rsidRPr="004D2809" w:rsidRDefault="005421B9" w:rsidP="005421B9">
      <w:pPr>
        <w:pStyle w:val="NormalWeb"/>
        <w:shd w:val="clear" w:color="auto" w:fill="FFFFFF"/>
        <w:spacing w:before="0" w:beforeAutospacing="0" w:after="150" w:afterAutospacing="0" w:line="306" w:lineRule="atLeast"/>
        <w:rPr>
          <w:rFonts w:ascii="Arial" w:hAnsi="Arial" w:cs="Arial"/>
          <w:color w:val="000000"/>
        </w:rPr>
      </w:pPr>
      <w:r w:rsidRPr="004D2809">
        <w:rPr>
          <w:rFonts w:ascii="Arial" w:hAnsi="Arial" w:cs="Arial"/>
          <w:color w:val="000000"/>
          <w:sz w:val="16"/>
          <w:szCs w:val="16"/>
        </w:rPr>
        <w:t>(From: http://breathingspace.scot/news/2015/year-of-listening-2016)</w:t>
      </w:r>
    </w:p>
    <w:p w14:paraId="5757E19D" w14:textId="77777777" w:rsidR="005421B9" w:rsidRPr="004D2809" w:rsidRDefault="005421B9" w:rsidP="005421B9">
      <w:pPr>
        <w:pStyle w:val="NormalWeb"/>
        <w:shd w:val="clear" w:color="auto" w:fill="FFFFFF"/>
        <w:spacing w:before="0" w:beforeAutospacing="0" w:after="150" w:afterAutospacing="0" w:line="306" w:lineRule="atLeast"/>
        <w:rPr>
          <w:rFonts w:ascii="Arial" w:hAnsi="Arial" w:cs="Arial"/>
          <w:color w:val="000000"/>
        </w:rPr>
      </w:pPr>
      <w:r w:rsidRPr="004D2809">
        <w:rPr>
          <w:rStyle w:val="Strong"/>
          <w:rFonts w:ascii="Arial" w:hAnsi="Arial" w:cs="Arial"/>
          <w:color w:val="000000"/>
        </w:rPr>
        <w:t>We like to think we are good listeners but are we</w:t>
      </w:r>
      <w:r w:rsidRPr="004D2809">
        <w:rPr>
          <w:rStyle w:val="apple-converted-space"/>
          <w:rFonts w:ascii="Arial" w:hAnsi="Arial" w:cs="Arial"/>
          <w:bCs/>
          <w:color w:val="000000"/>
        </w:rPr>
        <w:t> </w:t>
      </w:r>
      <w:r w:rsidRPr="004D2809">
        <w:rPr>
          <w:rStyle w:val="Emphasis"/>
          <w:rFonts w:ascii="Arial" w:hAnsi="Arial" w:cs="Arial"/>
          <w:bCs/>
          <w:color w:val="000000"/>
        </w:rPr>
        <w:t>really</w:t>
      </w:r>
      <w:r w:rsidRPr="004D2809">
        <w:rPr>
          <w:rStyle w:val="apple-converted-space"/>
          <w:rFonts w:ascii="Arial" w:hAnsi="Arial" w:cs="Arial"/>
          <w:bCs/>
          <w:color w:val="000000"/>
        </w:rPr>
        <w:t> </w:t>
      </w:r>
      <w:r w:rsidRPr="004D2809">
        <w:rPr>
          <w:rStyle w:val="Strong"/>
          <w:rFonts w:ascii="Arial" w:hAnsi="Arial" w:cs="Arial"/>
          <w:color w:val="000000"/>
        </w:rPr>
        <w:t>listening? Could we be better listeners?</w:t>
      </w:r>
    </w:p>
    <w:p w14:paraId="617731F4" w14:textId="77777777" w:rsidR="005421B9" w:rsidRPr="004D2809" w:rsidRDefault="005421B9" w:rsidP="005421B9">
      <w:pPr>
        <w:rPr>
          <w:rFonts w:ascii="Arial" w:hAnsi="Arial" w:cs="Arial"/>
        </w:rPr>
      </w:pPr>
    </w:p>
    <w:p w14:paraId="34C44963" w14:textId="77777777" w:rsidR="005421B9" w:rsidRPr="004D2809" w:rsidRDefault="005421B9" w:rsidP="005421B9">
      <w:pPr>
        <w:rPr>
          <w:rFonts w:ascii="Arial" w:hAnsi="Arial" w:cs="Arial"/>
        </w:rPr>
      </w:pPr>
    </w:p>
    <w:p w14:paraId="69403C72" w14:textId="77777777" w:rsidR="005421B9" w:rsidRDefault="005421B9" w:rsidP="005421B9">
      <w:pPr>
        <w:rPr>
          <w:rFonts w:ascii="Arial" w:hAnsi="Arial" w:cs="Arial"/>
        </w:rPr>
      </w:pPr>
    </w:p>
    <w:p w14:paraId="605BC751" w14:textId="77777777" w:rsidR="00456D44" w:rsidRDefault="00456D44" w:rsidP="005421B9">
      <w:pPr>
        <w:rPr>
          <w:rFonts w:ascii="Arial" w:hAnsi="Arial" w:cs="Arial"/>
        </w:rPr>
      </w:pPr>
    </w:p>
    <w:p w14:paraId="3BFA4977" w14:textId="77777777" w:rsidR="00456D44" w:rsidRDefault="00456D44" w:rsidP="005421B9">
      <w:pPr>
        <w:rPr>
          <w:rFonts w:ascii="Arial" w:hAnsi="Arial" w:cs="Arial"/>
        </w:rPr>
      </w:pPr>
    </w:p>
    <w:p w14:paraId="0BE1284F" w14:textId="77777777" w:rsidR="00456D44" w:rsidRDefault="00456D44" w:rsidP="005421B9">
      <w:pPr>
        <w:rPr>
          <w:rFonts w:ascii="Arial" w:hAnsi="Arial" w:cs="Arial"/>
        </w:rPr>
      </w:pPr>
    </w:p>
    <w:p w14:paraId="57D41C84" w14:textId="77777777" w:rsidR="00456D44" w:rsidRDefault="00456D44" w:rsidP="005421B9">
      <w:pPr>
        <w:rPr>
          <w:rFonts w:ascii="Arial" w:hAnsi="Arial" w:cs="Arial"/>
        </w:rPr>
      </w:pPr>
    </w:p>
    <w:p w14:paraId="7F56C82B" w14:textId="77777777" w:rsidR="00456D44" w:rsidRDefault="00456D44" w:rsidP="005421B9">
      <w:pPr>
        <w:rPr>
          <w:rFonts w:ascii="Arial" w:hAnsi="Arial" w:cs="Arial"/>
        </w:rPr>
      </w:pPr>
    </w:p>
    <w:p w14:paraId="3F4A201E" w14:textId="77777777" w:rsidR="00456D44" w:rsidRDefault="00456D44" w:rsidP="005421B9">
      <w:pPr>
        <w:rPr>
          <w:rFonts w:ascii="Arial" w:hAnsi="Arial" w:cs="Arial"/>
        </w:rPr>
      </w:pPr>
    </w:p>
    <w:p w14:paraId="19BEFA8A" w14:textId="77777777" w:rsidR="00456D44" w:rsidRDefault="00456D44" w:rsidP="005421B9">
      <w:pPr>
        <w:rPr>
          <w:rFonts w:ascii="Arial" w:hAnsi="Arial" w:cs="Arial"/>
        </w:rPr>
      </w:pPr>
    </w:p>
    <w:p w14:paraId="4E9E393A" w14:textId="77777777" w:rsidR="00456D44" w:rsidRDefault="00456D44" w:rsidP="005421B9">
      <w:pPr>
        <w:rPr>
          <w:rFonts w:ascii="Arial" w:hAnsi="Arial" w:cs="Arial"/>
        </w:rPr>
      </w:pPr>
    </w:p>
    <w:p w14:paraId="27064FA5" w14:textId="77777777" w:rsidR="00456D44" w:rsidRDefault="00456D44" w:rsidP="005421B9">
      <w:pPr>
        <w:rPr>
          <w:rFonts w:ascii="Arial" w:hAnsi="Arial" w:cs="Arial"/>
        </w:rPr>
      </w:pPr>
    </w:p>
    <w:p w14:paraId="382A4429" w14:textId="77777777" w:rsidR="00456D44" w:rsidRDefault="00456D44" w:rsidP="005421B9">
      <w:pPr>
        <w:rPr>
          <w:rFonts w:ascii="Arial" w:hAnsi="Arial" w:cs="Arial"/>
        </w:rPr>
      </w:pPr>
    </w:p>
    <w:p w14:paraId="48859CDB" w14:textId="77777777" w:rsidR="00456D44" w:rsidRDefault="00456D44" w:rsidP="005421B9">
      <w:pPr>
        <w:rPr>
          <w:rFonts w:ascii="Arial" w:hAnsi="Arial" w:cs="Arial"/>
        </w:rPr>
      </w:pPr>
    </w:p>
    <w:p w14:paraId="48DF4DBB" w14:textId="77777777" w:rsidR="00456D44" w:rsidRDefault="00456D44" w:rsidP="005421B9">
      <w:pPr>
        <w:rPr>
          <w:rFonts w:ascii="Arial" w:hAnsi="Arial" w:cs="Arial"/>
        </w:rPr>
      </w:pPr>
    </w:p>
    <w:p w14:paraId="39B5E669" w14:textId="77777777" w:rsidR="00456D44" w:rsidRDefault="00456D44" w:rsidP="005421B9">
      <w:pPr>
        <w:rPr>
          <w:rFonts w:ascii="Arial" w:hAnsi="Arial" w:cs="Arial"/>
        </w:rPr>
      </w:pPr>
    </w:p>
    <w:p w14:paraId="12551E11" w14:textId="77777777" w:rsidR="00456D44" w:rsidRDefault="00456D44" w:rsidP="005421B9">
      <w:pPr>
        <w:rPr>
          <w:rFonts w:ascii="Arial" w:hAnsi="Arial" w:cs="Arial"/>
        </w:rPr>
      </w:pPr>
    </w:p>
    <w:p w14:paraId="666F366F" w14:textId="77777777" w:rsidR="00456D44" w:rsidRDefault="00456D44" w:rsidP="005421B9">
      <w:pPr>
        <w:rPr>
          <w:rFonts w:ascii="Arial" w:hAnsi="Arial" w:cs="Arial"/>
        </w:rPr>
      </w:pPr>
    </w:p>
    <w:p w14:paraId="53882C5F" w14:textId="77777777" w:rsidR="00456D44" w:rsidRDefault="00456D44" w:rsidP="005421B9">
      <w:pPr>
        <w:rPr>
          <w:rFonts w:ascii="Arial" w:hAnsi="Arial" w:cs="Arial"/>
        </w:rPr>
      </w:pPr>
    </w:p>
    <w:p w14:paraId="2A1B0F81" w14:textId="77777777" w:rsidR="00456D44" w:rsidRDefault="00456D44" w:rsidP="005421B9">
      <w:pPr>
        <w:rPr>
          <w:rFonts w:ascii="Arial" w:hAnsi="Arial" w:cs="Arial"/>
        </w:rPr>
      </w:pPr>
    </w:p>
    <w:p w14:paraId="6B2E9D47" w14:textId="77777777" w:rsidR="00456D44" w:rsidRDefault="00456D44" w:rsidP="005421B9">
      <w:pPr>
        <w:rPr>
          <w:rFonts w:ascii="Arial" w:hAnsi="Arial" w:cs="Arial"/>
        </w:rPr>
      </w:pPr>
    </w:p>
    <w:p w14:paraId="7654AFB1" w14:textId="77777777" w:rsidR="00456D44" w:rsidRDefault="00456D44" w:rsidP="005421B9">
      <w:pPr>
        <w:rPr>
          <w:rFonts w:ascii="Arial" w:hAnsi="Arial" w:cs="Arial"/>
        </w:rPr>
      </w:pPr>
    </w:p>
    <w:p w14:paraId="29E4FFBB" w14:textId="77777777" w:rsidR="00456D44" w:rsidRDefault="00456D44" w:rsidP="005421B9">
      <w:pPr>
        <w:rPr>
          <w:rFonts w:ascii="Arial" w:hAnsi="Arial" w:cs="Arial"/>
        </w:rPr>
      </w:pPr>
    </w:p>
    <w:p w14:paraId="51336819" w14:textId="77777777" w:rsidR="00456D44" w:rsidRDefault="00456D44" w:rsidP="005421B9">
      <w:pPr>
        <w:rPr>
          <w:rFonts w:ascii="Arial" w:hAnsi="Arial" w:cs="Arial"/>
        </w:rPr>
      </w:pPr>
    </w:p>
    <w:p w14:paraId="3C2D65A4" w14:textId="77777777" w:rsidR="00456D44" w:rsidRDefault="00456D44" w:rsidP="005421B9">
      <w:pPr>
        <w:rPr>
          <w:rFonts w:ascii="Arial" w:hAnsi="Arial" w:cs="Arial"/>
        </w:rPr>
      </w:pPr>
    </w:p>
    <w:p w14:paraId="34A12742" w14:textId="77777777" w:rsidR="00456D44" w:rsidRPr="004D2809" w:rsidRDefault="00456D44" w:rsidP="005421B9">
      <w:pPr>
        <w:rPr>
          <w:rFonts w:ascii="Arial" w:hAnsi="Arial" w:cs="Arial"/>
        </w:rPr>
      </w:pPr>
    </w:p>
    <w:p w14:paraId="256BF149" w14:textId="77777777" w:rsidR="005421B9" w:rsidRPr="004D2809" w:rsidRDefault="005421B9" w:rsidP="005421B9">
      <w:pPr>
        <w:pStyle w:val="ListParagraph"/>
        <w:numPr>
          <w:ilvl w:val="0"/>
          <w:numId w:val="13"/>
        </w:numPr>
        <w:contextualSpacing/>
        <w:rPr>
          <w:rFonts w:ascii="Arial" w:hAnsi="Arial" w:cs="Arial"/>
          <w:b/>
          <w:color w:val="000000"/>
          <w:sz w:val="28"/>
          <w:szCs w:val="28"/>
        </w:rPr>
      </w:pPr>
      <w:r w:rsidRPr="004D2809">
        <w:rPr>
          <w:rFonts w:ascii="Arial" w:hAnsi="Arial" w:cs="Arial"/>
          <w:b/>
          <w:color w:val="000000"/>
          <w:sz w:val="28"/>
          <w:szCs w:val="28"/>
        </w:rPr>
        <w:lastRenderedPageBreak/>
        <w:t>The Five Wells For Wellbeing And The SPICE Of Life</w:t>
      </w:r>
    </w:p>
    <w:p w14:paraId="39143CFC" w14:textId="77777777" w:rsidR="005421B9" w:rsidRPr="004D2809" w:rsidRDefault="005421B9" w:rsidP="005421B9">
      <w:pPr>
        <w:rPr>
          <w:rFonts w:ascii="Arial" w:hAnsi="Arial" w:cs="Arial"/>
          <w:color w:val="000000"/>
        </w:rPr>
      </w:pPr>
    </w:p>
    <w:p w14:paraId="5874639E" w14:textId="77777777" w:rsidR="005421B9" w:rsidRPr="004D2809" w:rsidRDefault="005421B9" w:rsidP="005421B9">
      <w:pPr>
        <w:rPr>
          <w:rFonts w:ascii="Arial" w:hAnsi="Arial" w:cs="Arial"/>
          <w:color w:val="000000"/>
        </w:rPr>
      </w:pPr>
    </w:p>
    <w:p w14:paraId="041E7699" w14:textId="77777777" w:rsidR="005421B9" w:rsidRPr="004D2809" w:rsidRDefault="005421B9" w:rsidP="005421B9">
      <w:pPr>
        <w:rPr>
          <w:rFonts w:ascii="Arial" w:hAnsi="Arial" w:cs="Arial"/>
          <w:color w:val="000000"/>
        </w:rPr>
      </w:pPr>
      <w:r w:rsidRPr="004D2809">
        <w:rPr>
          <w:rFonts w:ascii="Arial" w:hAnsi="Arial" w:cs="Arial"/>
          <w:color w:val="000000"/>
        </w:rPr>
        <w:t>Fortunately, when we are in the midst of a typically challenging day, there are some things that we can quickly do to raise our own energy levels and rediscover our equilibrium – in other words to give our resilience a boost and to give ourselves a fighting chance to ‘bounce back’! Paying attention to ourselves in this way not only helps us recover from the knocks we have already taken, but will hopefully help to future-proof ourselves from the daily challenges that we are still to face.</w:t>
      </w:r>
    </w:p>
    <w:p w14:paraId="1FB88907" w14:textId="77777777" w:rsidR="005421B9" w:rsidRPr="004D2809" w:rsidRDefault="005421B9" w:rsidP="005421B9">
      <w:pPr>
        <w:rPr>
          <w:rFonts w:ascii="Arial" w:hAnsi="Arial" w:cs="Arial"/>
          <w:color w:val="000000"/>
        </w:rPr>
      </w:pPr>
      <w:r w:rsidRPr="004D2809">
        <w:rPr>
          <w:rFonts w:ascii="Arial" w:hAnsi="Arial" w:cs="Arial"/>
          <w:color w:val="000000"/>
        </w:rPr>
        <w:t xml:space="preserve"> </w:t>
      </w:r>
    </w:p>
    <w:p w14:paraId="056D82ED" w14:textId="77777777" w:rsidR="005421B9" w:rsidRPr="004D2809" w:rsidRDefault="005421B9" w:rsidP="005421B9">
      <w:pPr>
        <w:rPr>
          <w:rFonts w:ascii="Arial" w:hAnsi="Arial" w:cs="Arial"/>
        </w:rPr>
      </w:pPr>
      <w:r w:rsidRPr="004D2809">
        <w:rPr>
          <w:rFonts w:ascii="Arial" w:hAnsi="Arial" w:cs="Arial"/>
        </w:rPr>
        <w:t xml:space="preserve">As educators lead by example, failing to model positive behaviour and self-care is not really an option. If we keep putting everyone else first, we can quickly burn out. Tired leaders and teachers are less inspiring. To release excellence in others we also need acknowledge that we need to tap into the wellsprings of our own humanity first. </w:t>
      </w:r>
    </w:p>
    <w:p w14:paraId="5544661C" w14:textId="77777777" w:rsidR="005421B9" w:rsidRPr="004D2809" w:rsidRDefault="005421B9" w:rsidP="005421B9">
      <w:pPr>
        <w:rPr>
          <w:rFonts w:ascii="Arial" w:hAnsi="Arial" w:cs="Arial"/>
          <w:b/>
        </w:rPr>
      </w:pPr>
    </w:p>
    <w:p w14:paraId="3C0E19DD" w14:textId="77777777" w:rsidR="005421B9" w:rsidRPr="004D2809" w:rsidRDefault="005421B9" w:rsidP="005421B9">
      <w:pPr>
        <w:rPr>
          <w:rFonts w:ascii="Arial" w:hAnsi="Arial" w:cs="Arial"/>
          <w:b/>
        </w:rPr>
      </w:pPr>
      <w:r w:rsidRPr="004D2809">
        <w:rPr>
          <w:rFonts w:ascii="Arial" w:hAnsi="Arial" w:cs="Arial"/>
          <w:b/>
        </w:rPr>
        <w:t>What can schools do?</w:t>
      </w:r>
    </w:p>
    <w:p w14:paraId="0402F706" w14:textId="77777777" w:rsidR="005421B9" w:rsidRPr="004D2809" w:rsidRDefault="005421B9" w:rsidP="005421B9">
      <w:pPr>
        <w:rPr>
          <w:rFonts w:ascii="Arial" w:hAnsi="Arial" w:cs="Arial"/>
          <w:sz w:val="16"/>
          <w:szCs w:val="16"/>
        </w:rPr>
      </w:pPr>
      <w:r w:rsidRPr="004D2809">
        <w:rPr>
          <w:rFonts w:ascii="Arial" w:hAnsi="Arial" w:cs="Arial"/>
        </w:rPr>
        <w:t>In the Quality Circle Time (QCT) model schools engage in encouraging staff to negotiate a work-life balance. Schools use INSET days, staff meetings and staff circle times for considering the emotional well.</w:t>
      </w:r>
      <w:r w:rsidR="007517F6" w:rsidRPr="004D2809">
        <w:rPr>
          <w:rFonts w:ascii="Arial" w:hAnsi="Arial" w:cs="Arial"/>
        </w:rPr>
        <w:tab/>
      </w:r>
      <w:r w:rsidR="007517F6" w:rsidRPr="004D2809">
        <w:rPr>
          <w:rFonts w:ascii="Arial" w:hAnsi="Arial" w:cs="Arial"/>
        </w:rPr>
        <w:tab/>
      </w:r>
      <w:r w:rsidR="007517F6" w:rsidRPr="004D2809">
        <w:rPr>
          <w:rFonts w:ascii="Arial" w:hAnsi="Arial" w:cs="Arial"/>
        </w:rPr>
        <w:tab/>
      </w:r>
      <w:r w:rsidR="007517F6" w:rsidRPr="004D2809">
        <w:rPr>
          <w:rFonts w:ascii="Arial" w:hAnsi="Arial" w:cs="Arial"/>
        </w:rPr>
        <w:tab/>
      </w:r>
      <w:r w:rsidR="007517F6" w:rsidRPr="004D2809">
        <w:rPr>
          <w:rFonts w:ascii="Arial" w:hAnsi="Arial" w:cs="Arial"/>
        </w:rPr>
        <w:tab/>
      </w:r>
      <w:r w:rsidR="007517F6" w:rsidRPr="004D2809">
        <w:rPr>
          <w:rFonts w:ascii="Arial" w:hAnsi="Arial" w:cs="Arial"/>
        </w:rPr>
        <w:tab/>
      </w:r>
      <w:r w:rsidR="007517F6" w:rsidRPr="004D2809">
        <w:rPr>
          <w:rFonts w:ascii="Arial" w:hAnsi="Arial" w:cs="Arial"/>
        </w:rPr>
        <w:tab/>
      </w:r>
      <w:r w:rsidR="007517F6" w:rsidRPr="004D2809">
        <w:rPr>
          <w:rFonts w:ascii="Arial" w:hAnsi="Arial" w:cs="Arial"/>
        </w:rPr>
        <w:tab/>
      </w:r>
      <w:r w:rsidR="007517F6" w:rsidRPr="004D2809">
        <w:rPr>
          <w:rFonts w:ascii="Arial" w:hAnsi="Arial" w:cs="Arial"/>
        </w:rPr>
        <w:tab/>
        <w:t xml:space="preserve">          </w:t>
      </w:r>
    </w:p>
    <w:p w14:paraId="00CB5C74" w14:textId="77777777" w:rsidR="005421B9" w:rsidRPr="004D2809" w:rsidRDefault="005421B9" w:rsidP="005421B9">
      <w:pPr>
        <w:rPr>
          <w:rFonts w:ascii="Arial" w:hAnsi="Arial" w:cs="Arial"/>
        </w:rPr>
      </w:pPr>
    </w:p>
    <w:p w14:paraId="14A67542" w14:textId="77777777" w:rsidR="005421B9" w:rsidRPr="004D2809" w:rsidRDefault="00CA0063" w:rsidP="005421B9">
      <w:pPr>
        <w:rPr>
          <w:rFonts w:ascii="Arial" w:hAnsi="Arial" w:cs="Arial"/>
        </w:rPr>
      </w:pPr>
      <w:r w:rsidRPr="004D2809">
        <w:rPr>
          <w:rFonts w:ascii="Arial" w:hAnsi="Arial" w:cs="Arial"/>
        </w:rPr>
        <w:tab/>
      </w:r>
      <w:r w:rsidRPr="004D2809">
        <w:rPr>
          <w:rFonts w:ascii="Arial" w:hAnsi="Arial" w:cs="Arial"/>
        </w:rPr>
        <w:tab/>
      </w:r>
      <w:r w:rsidRPr="004D2809">
        <w:rPr>
          <w:rFonts w:ascii="Arial" w:hAnsi="Arial" w:cs="Arial"/>
        </w:rPr>
        <w:tab/>
      </w:r>
      <w:r w:rsidRPr="004D2809">
        <w:rPr>
          <w:rFonts w:ascii="Arial" w:hAnsi="Arial" w:cs="Arial"/>
        </w:rPr>
        <w:tab/>
      </w:r>
      <w:r w:rsidRPr="004D2809">
        <w:rPr>
          <w:rFonts w:ascii="Arial" w:hAnsi="Arial" w:cs="Arial"/>
        </w:rPr>
        <w:tab/>
      </w:r>
      <w:r w:rsidRPr="004D2809">
        <w:rPr>
          <w:rFonts w:ascii="Arial" w:hAnsi="Arial" w:cs="Arial"/>
        </w:rPr>
        <w:tab/>
      </w:r>
      <w:r w:rsidRPr="004D2809">
        <w:rPr>
          <w:rFonts w:ascii="Arial" w:hAnsi="Arial" w:cs="Arial"/>
        </w:rPr>
        <w:tab/>
      </w:r>
      <w:r w:rsidRPr="004D2809">
        <w:rPr>
          <w:rFonts w:ascii="Arial" w:hAnsi="Arial" w:cs="Arial"/>
        </w:rPr>
        <w:tab/>
      </w:r>
      <w:r w:rsidRPr="004D2809">
        <w:rPr>
          <w:rFonts w:ascii="Arial" w:hAnsi="Arial" w:cs="Arial"/>
        </w:rPr>
        <w:tab/>
      </w:r>
      <w:r w:rsidRPr="004D2809">
        <w:rPr>
          <w:rFonts w:ascii="Arial" w:hAnsi="Arial" w:cs="Arial"/>
        </w:rPr>
        <w:tab/>
      </w:r>
      <w:r w:rsidRPr="004D2809">
        <w:rPr>
          <w:rFonts w:ascii="Arial" w:hAnsi="Arial" w:cs="Arial"/>
        </w:rPr>
        <w:tab/>
      </w:r>
      <w:r w:rsidRPr="004D2809">
        <w:rPr>
          <w:rFonts w:ascii="Arial" w:hAnsi="Arial" w:cs="Arial"/>
        </w:rPr>
        <w:tab/>
      </w:r>
      <w:r w:rsidR="00721FA5" w:rsidRPr="004D2809">
        <w:rPr>
          <w:rFonts w:ascii="Arial" w:hAnsi="Arial" w:cs="Arial"/>
        </w:rPr>
        <w:tab/>
      </w:r>
    </w:p>
    <w:p w14:paraId="50ED1169" w14:textId="77777777" w:rsidR="005421B9" w:rsidRPr="004D2809" w:rsidRDefault="005421B9" w:rsidP="005421B9">
      <w:pPr>
        <w:rPr>
          <w:rFonts w:ascii="Arial" w:hAnsi="Arial" w:cs="Arial"/>
          <w:u w:val="single"/>
        </w:rPr>
      </w:pPr>
      <w:r w:rsidRPr="004D2809">
        <w:rPr>
          <w:rFonts w:ascii="Arial" w:hAnsi="Arial" w:cs="Arial"/>
          <w:u w:val="single"/>
        </w:rPr>
        <w:t>Looking after the self-esteem and morale of the staff in your school</w:t>
      </w:r>
    </w:p>
    <w:p w14:paraId="31C1C379" w14:textId="77777777" w:rsidR="005421B9" w:rsidRPr="004D2809" w:rsidRDefault="005421B9" w:rsidP="005421B9">
      <w:pPr>
        <w:rPr>
          <w:rFonts w:ascii="Arial" w:hAnsi="Arial" w:cs="Arial"/>
        </w:rPr>
      </w:pPr>
    </w:p>
    <w:p w14:paraId="7174BE57" w14:textId="77777777" w:rsidR="005421B9" w:rsidRPr="004D2809" w:rsidRDefault="005421B9" w:rsidP="005421B9">
      <w:pPr>
        <w:numPr>
          <w:ilvl w:val="0"/>
          <w:numId w:val="11"/>
        </w:numPr>
        <w:rPr>
          <w:rFonts w:ascii="Arial" w:hAnsi="Arial" w:cs="Arial"/>
        </w:rPr>
      </w:pPr>
      <w:r w:rsidRPr="004D2809">
        <w:rPr>
          <w:rFonts w:ascii="Arial" w:hAnsi="Arial" w:cs="Arial"/>
        </w:rPr>
        <w:t>Do you have an active staff wellbeing committee?</w:t>
      </w:r>
    </w:p>
    <w:p w14:paraId="26B6F117" w14:textId="77777777" w:rsidR="005421B9" w:rsidRPr="004D2809" w:rsidRDefault="005421B9" w:rsidP="005421B9">
      <w:pPr>
        <w:numPr>
          <w:ilvl w:val="0"/>
          <w:numId w:val="11"/>
        </w:numPr>
        <w:rPr>
          <w:rFonts w:ascii="Arial" w:hAnsi="Arial" w:cs="Arial"/>
        </w:rPr>
      </w:pPr>
      <w:r w:rsidRPr="004D2809">
        <w:rPr>
          <w:rFonts w:ascii="Arial" w:hAnsi="Arial" w:cs="Arial"/>
        </w:rPr>
        <w:t>Are there timetabled staff meetings to focus on troubled children where staff can ask for support?</w:t>
      </w:r>
    </w:p>
    <w:p w14:paraId="534BBEF8" w14:textId="77777777" w:rsidR="005421B9" w:rsidRPr="004D2809" w:rsidRDefault="005421B9" w:rsidP="005421B9">
      <w:pPr>
        <w:numPr>
          <w:ilvl w:val="0"/>
          <w:numId w:val="11"/>
        </w:numPr>
        <w:rPr>
          <w:rFonts w:ascii="Arial" w:hAnsi="Arial" w:cs="Arial"/>
        </w:rPr>
      </w:pPr>
      <w:r w:rsidRPr="004D2809">
        <w:rPr>
          <w:rFonts w:ascii="Arial" w:hAnsi="Arial" w:cs="Arial"/>
        </w:rPr>
        <w:t>Is there a golden notice board in the staff room for positive feedback and ‘thank yous’?</w:t>
      </w:r>
    </w:p>
    <w:p w14:paraId="1BEA121A" w14:textId="77777777" w:rsidR="005421B9" w:rsidRPr="004D2809" w:rsidRDefault="005421B9" w:rsidP="005421B9">
      <w:pPr>
        <w:numPr>
          <w:ilvl w:val="0"/>
          <w:numId w:val="11"/>
        </w:numPr>
        <w:rPr>
          <w:rFonts w:ascii="Arial" w:hAnsi="Arial" w:cs="Arial"/>
        </w:rPr>
      </w:pPr>
      <w:r w:rsidRPr="004D2809">
        <w:rPr>
          <w:rFonts w:ascii="Arial" w:hAnsi="Arial" w:cs="Arial"/>
        </w:rPr>
        <w:t>Are there termly staff meetings to focusing upon ‘lifting of spirits’?  i.e. where all staff devise ways of keeping morale high?</w:t>
      </w:r>
    </w:p>
    <w:p w14:paraId="7DC53965" w14:textId="77777777" w:rsidR="005421B9" w:rsidRPr="004D2809" w:rsidRDefault="005421B9" w:rsidP="005421B9">
      <w:pPr>
        <w:rPr>
          <w:rFonts w:ascii="Arial" w:hAnsi="Arial" w:cs="Arial"/>
        </w:rPr>
      </w:pPr>
    </w:p>
    <w:p w14:paraId="1237E29D" w14:textId="77777777" w:rsidR="005421B9" w:rsidRPr="004D2809" w:rsidRDefault="005421B9" w:rsidP="005421B9">
      <w:pPr>
        <w:rPr>
          <w:rFonts w:ascii="Arial" w:hAnsi="Arial" w:cs="Arial"/>
          <w:b/>
        </w:rPr>
      </w:pPr>
      <w:r w:rsidRPr="004D2809">
        <w:rPr>
          <w:rFonts w:ascii="Arial" w:hAnsi="Arial" w:cs="Arial"/>
          <w:b/>
        </w:rPr>
        <w:t>What can individuals do to keep spirits high and boost self-esteem?</w:t>
      </w:r>
    </w:p>
    <w:p w14:paraId="04FD4B86" w14:textId="77777777" w:rsidR="005421B9" w:rsidRPr="004D2809" w:rsidRDefault="005421B9" w:rsidP="005421B9">
      <w:pPr>
        <w:rPr>
          <w:rFonts w:ascii="Arial" w:hAnsi="Arial" w:cs="Arial"/>
          <w:u w:val="single"/>
        </w:rPr>
      </w:pPr>
    </w:p>
    <w:p w14:paraId="044706C9" w14:textId="77777777" w:rsidR="005421B9" w:rsidRPr="004D2809" w:rsidRDefault="005421B9" w:rsidP="005421B9">
      <w:pPr>
        <w:rPr>
          <w:rFonts w:ascii="Arial" w:hAnsi="Arial" w:cs="Arial"/>
          <w:u w:val="single"/>
        </w:rPr>
      </w:pPr>
      <w:r w:rsidRPr="004D2809">
        <w:rPr>
          <w:rFonts w:ascii="Arial" w:hAnsi="Arial" w:cs="Arial"/>
          <w:u w:val="single"/>
        </w:rPr>
        <w:t>A. Practicing Golden Moments Is Mindfulness</w:t>
      </w:r>
    </w:p>
    <w:p w14:paraId="33DBFBDA" w14:textId="77777777" w:rsidR="005421B9" w:rsidRPr="004D2809" w:rsidRDefault="005421B9" w:rsidP="005421B9">
      <w:pPr>
        <w:rPr>
          <w:rFonts w:ascii="Arial" w:hAnsi="Arial" w:cs="Arial"/>
          <w:u w:val="single"/>
        </w:rPr>
      </w:pPr>
    </w:p>
    <w:p w14:paraId="1959A1D4" w14:textId="77777777" w:rsidR="005421B9" w:rsidRPr="004D2809" w:rsidRDefault="005421B9" w:rsidP="005421B9">
      <w:pPr>
        <w:rPr>
          <w:rFonts w:ascii="Arial" w:hAnsi="Arial" w:cs="Arial"/>
        </w:rPr>
      </w:pPr>
      <w:r w:rsidRPr="004D2809">
        <w:rPr>
          <w:rFonts w:ascii="Arial" w:hAnsi="Arial" w:cs="Arial"/>
        </w:rPr>
        <w:t xml:space="preserve">The QCT model recommends taking regular ‘Golden Moments’ – and this also means practicing mindfulness. It is a chance to think about how lucky you are in so many ways and to spend a few moments or minutes in the present moment. A Golden Moment could be taking a few minutes out to sit outside, gaze at the stars, cogitate over a cappuccino, do a yoga stretch or a mini mind relaxation – whatever acts as a mini-escape to recharge and re-balance. Taking golden moments for yourself to recharge the batteries, and become more grounded, can help you stay resilient and feel valued. </w:t>
      </w:r>
    </w:p>
    <w:p w14:paraId="1EA20E5F" w14:textId="77777777" w:rsidR="005421B9" w:rsidRPr="004D2809" w:rsidRDefault="005421B9" w:rsidP="005421B9">
      <w:pPr>
        <w:rPr>
          <w:rFonts w:ascii="Arial" w:hAnsi="Arial" w:cs="Arial"/>
        </w:rPr>
      </w:pPr>
    </w:p>
    <w:p w14:paraId="4A0E0982" w14:textId="77777777" w:rsidR="005421B9" w:rsidRDefault="005421B9" w:rsidP="005421B9">
      <w:pPr>
        <w:rPr>
          <w:rFonts w:ascii="Arial" w:hAnsi="Arial" w:cs="Arial"/>
        </w:rPr>
      </w:pPr>
    </w:p>
    <w:p w14:paraId="178FA682" w14:textId="77777777" w:rsidR="00456D44" w:rsidRDefault="00456D44" w:rsidP="005421B9">
      <w:pPr>
        <w:rPr>
          <w:rFonts w:ascii="Arial" w:hAnsi="Arial" w:cs="Arial"/>
        </w:rPr>
      </w:pPr>
    </w:p>
    <w:p w14:paraId="7CF37A60" w14:textId="77777777" w:rsidR="00456D44" w:rsidRDefault="00456D44" w:rsidP="005421B9">
      <w:pPr>
        <w:rPr>
          <w:rFonts w:ascii="Arial" w:hAnsi="Arial" w:cs="Arial"/>
        </w:rPr>
      </w:pPr>
    </w:p>
    <w:p w14:paraId="23AABB13" w14:textId="77777777" w:rsidR="00456D44" w:rsidRDefault="00456D44" w:rsidP="005421B9">
      <w:pPr>
        <w:rPr>
          <w:rFonts w:ascii="Arial" w:hAnsi="Arial" w:cs="Arial"/>
        </w:rPr>
      </w:pPr>
    </w:p>
    <w:p w14:paraId="67D787AA" w14:textId="77777777" w:rsidR="00456D44" w:rsidRDefault="00456D44" w:rsidP="005421B9">
      <w:pPr>
        <w:rPr>
          <w:rFonts w:ascii="Arial" w:hAnsi="Arial" w:cs="Arial"/>
        </w:rPr>
      </w:pPr>
    </w:p>
    <w:p w14:paraId="527C74B3" w14:textId="77777777" w:rsidR="00456D44" w:rsidRDefault="00456D44" w:rsidP="005421B9">
      <w:pPr>
        <w:rPr>
          <w:rFonts w:ascii="Arial" w:hAnsi="Arial" w:cs="Arial"/>
        </w:rPr>
      </w:pPr>
    </w:p>
    <w:p w14:paraId="0B95DF1B" w14:textId="77777777" w:rsidR="00456D44" w:rsidRDefault="00456D44" w:rsidP="005421B9">
      <w:pPr>
        <w:rPr>
          <w:rFonts w:ascii="Arial" w:hAnsi="Arial" w:cs="Arial"/>
        </w:rPr>
      </w:pPr>
    </w:p>
    <w:p w14:paraId="0F9CCDC0" w14:textId="77777777" w:rsidR="00456D44" w:rsidRDefault="00456D44" w:rsidP="005421B9">
      <w:pPr>
        <w:rPr>
          <w:rFonts w:ascii="Arial" w:hAnsi="Arial" w:cs="Arial"/>
        </w:rPr>
      </w:pPr>
    </w:p>
    <w:p w14:paraId="0D8E0868" w14:textId="77777777" w:rsidR="00456D44" w:rsidRPr="004D2809" w:rsidRDefault="00456D44" w:rsidP="005421B9">
      <w:pPr>
        <w:rPr>
          <w:rFonts w:ascii="Arial" w:hAnsi="Arial" w:cs="Arial"/>
        </w:rPr>
      </w:pPr>
    </w:p>
    <w:p w14:paraId="1CE54677" w14:textId="77777777" w:rsidR="005421B9" w:rsidRPr="004D2809" w:rsidRDefault="005421B9" w:rsidP="005421B9">
      <w:pPr>
        <w:rPr>
          <w:rFonts w:ascii="Arial" w:hAnsi="Arial" w:cs="Arial"/>
          <w:u w:val="single"/>
        </w:rPr>
      </w:pPr>
      <w:r w:rsidRPr="004D2809">
        <w:rPr>
          <w:rFonts w:ascii="Arial" w:hAnsi="Arial" w:cs="Arial"/>
          <w:u w:val="single"/>
        </w:rPr>
        <w:t>B. Visiting the Wells – for the SPICE of life!</w:t>
      </w:r>
    </w:p>
    <w:p w14:paraId="22CCFE0D" w14:textId="77777777" w:rsidR="005421B9" w:rsidRPr="004D2809" w:rsidRDefault="005421B9" w:rsidP="005421B9">
      <w:pPr>
        <w:rPr>
          <w:rFonts w:ascii="Arial" w:hAnsi="Arial" w:cs="Arial"/>
        </w:rPr>
      </w:pPr>
    </w:p>
    <w:p w14:paraId="2D3B02C1" w14:textId="77777777" w:rsidR="005421B9" w:rsidRPr="004D2809" w:rsidRDefault="005421B9" w:rsidP="005421B9">
      <w:pPr>
        <w:rPr>
          <w:rFonts w:ascii="Arial" w:hAnsi="Arial" w:cs="Arial"/>
        </w:rPr>
      </w:pPr>
      <w:r w:rsidRPr="004D2809">
        <w:rPr>
          <w:rFonts w:ascii="Arial" w:hAnsi="Arial" w:cs="Arial"/>
        </w:rPr>
        <w:t>It’s so easy to become so busy with the demands of their families, targets, paperwork and curricula that looking after ourselves can become a luxury item. Deep down we owe it to the children in our care to push the guilt aside to ensure our own energy levels are topped up and that we are feeling positive! It’s humbling to remember that energy, stress, self-esteem and self-confidence are inextricably linked with resilience and ability to enjoy life, be positive, creative and efficient.</w:t>
      </w:r>
    </w:p>
    <w:p w14:paraId="4BE56B46" w14:textId="77777777" w:rsidR="005421B9" w:rsidRPr="004D2809" w:rsidRDefault="005421B9" w:rsidP="005421B9">
      <w:pPr>
        <w:rPr>
          <w:rFonts w:ascii="Arial" w:hAnsi="Arial" w:cs="Arial"/>
        </w:rPr>
      </w:pPr>
    </w:p>
    <w:p w14:paraId="3B512902" w14:textId="77777777" w:rsidR="005421B9" w:rsidRPr="004D2809" w:rsidRDefault="005421B9" w:rsidP="005421B9">
      <w:pPr>
        <w:rPr>
          <w:rFonts w:ascii="Arial" w:hAnsi="Arial" w:cs="Arial"/>
        </w:rPr>
      </w:pPr>
      <w:r w:rsidRPr="004D2809">
        <w:rPr>
          <w:rFonts w:ascii="Arial" w:hAnsi="Arial" w:cs="Arial"/>
        </w:rPr>
        <w:t xml:space="preserve">The ‘Five Wells of Wellbeing’ is also part of my Golden Model. It focuses on replenishing </w:t>
      </w:r>
      <w:r w:rsidRPr="004D2809">
        <w:rPr>
          <w:rFonts w:ascii="Arial" w:hAnsi="Arial" w:cs="Arial"/>
          <w:b/>
        </w:rPr>
        <w:t>S</w:t>
      </w:r>
      <w:r w:rsidRPr="004D2809">
        <w:rPr>
          <w:rFonts w:ascii="Arial" w:hAnsi="Arial" w:cs="Arial"/>
        </w:rPr>
        <w:t xml:space="preserve">piritual, </w:t>
      </w:r>
      <w:r w:rsidRPr="004D2809">
        <w:rPr>
          <w:rFonts w:ascii="Arial" w:hAnsi="Arial" w:cs="Arial"/>
          <w:b/>
        </w:rPr>
        <w:t>P</w:t>
      </w:r>
      <w:r w:rsidRPr="004D2809">
        <w:rPr>
          <w:rFonts w:ascii="Arial" w:hAnsi="Arial" w:cs="Arial"/>
        </w:rPr>
        <w:t xml:space="preserve">hysical, </w:t>
      </w:r>
      <w:r w:rsidRPr="004D2809">
        <w:rPr>
          <w:rFonts w:ascii="Arial" w:hAnsi="Arial" w:cs="Arial"/>
          <w:b/>
        </w:rPr>
        <w:t>I</w:t>
      </w:r>
      <w:r w:rsidRPr="004D2809">
        <w:rPr>
          <w:rFonts w:ascii="Arial" w:hAnsi="Arial" w:cs="Arial"/>
        </w:rPr>
        <w:t xml:space="preserve">ntellectual, </w:t>
      </w:r>
      <w:r w:rsidRPr="004D2809">
        <w:rPr>
          <w:rFonts w:ascii="Arial" w:hAnsi="Arial" w:cs="Arial"/>
          <w:b/>
        </w:rPr>
        <w:t>C</w:t>
      </w:r>
      <w:r w:rsidRPr="004D2809">
        <w:rPr>
          <w:rFonts w:ascii="Arial" w:hAnsi="Arial" w:cs="Arial"/>
        </w:rPr>
        <w:t xml:space="preserve">reative, </w:t>
      </w:r>
      <w:r w:rsidRPr="004D2809">
        <w:rPr>
          <w:rFonts w:ascii="Arial" w:hAnsi="Arial" w:cs="Arial"/>
          <w:b/>
        </w:rPr>
        <w:t>E</w:t>
      </w:r>
      <w:r w:rsidRPr="004D2809">
        <w:rPr>
          <w:rFonts w:ascii="Arial" w:hAnsi="Arial" w:cs="Arial"/>
        </w:rPr>
        <w:t xml:space="preserve">motion energies – so it is also known as the </w:t>
      </w:r>
      <w:r w:rsidRPr="004D2809">
        <w:rPr>
          <w:rFonts w:ascii="Arial" w:hAnsi="Arial" w:cs="Arial"/>
          <w:b/>
        </w:rPr>
        <w:t>SPICE</w:t>
      </w:r>
      <w:r w:rsidRPr="004D2809">
        <w:rPr>
          <w:rFonts w:ascii="Arial" w:hAnsi="Arial" w:cs="Arial"/>
        </w:rPr>
        <w:t xml:space="preserve"> of life. I encourage educators to create their own personal care plan based on balance and perspective and addressing these five areas. </w:t>
      </w:r>
    </w:p>
    <w:p w14:paraId="339EFDA1" w14:textId="77777777" w:rsidR="005421B9" w:rsidRPr="004D2809" w:rsidRDefault="005421B9" w:rsidP="005421B9">
      <w:pPr>
        <w:rPr>
          <w:rFonts w:ascii="Arial" w:hAnsi="Arial" w:cs="Arial"/>
        </w:rPr>
      </w:pPr>
    </w:p>
    <w:p w14:paraId="7574E366" w14:textId="77777777" w:rsidR="005421B9" w:rsidRPr="004D2809" w:rsidRDefault="005421B9" w:rsidP="005421B9">
      <w:pPr>
        <w:rPr>
          <w:rFonts w:ascii="Arial" w:hAnsi="Arial" w:cs="Arial"/>
        </w:rPr>
      </w:pPr>
      <w:r w:rsidRPr="004D2809">
        <w:rPr>
          <w:rFonts w:ascii="Arial" w:hAnsi="Arial" w:cs="Arial"/>
        </w:rPr>
        <w:t>When we metaphorically ‘visit our wells’ we help provide energy, balance and perspective.  Here is what the wells can offer when we ‘visit’ them:</w:t>
      </w:r>
    </w:p>
    <w:p w14:paraId="2044BF0F" w14:textId="77777777" w:rsidR="005421B9" w:rsidRPr="004D2809" w:rsidRDefault="005421B9" w:rsidP="005421B9">
      <w:pPr>
        <w:pStyle w:val="Heading1"/>
        <w:jc w:val="left"/>
        <w:rPr>
          <w:rFonts w:ascii="Arial" w:hAnsi="Arial" w:cs="Arial"/>
          <w:b w:val="0"/>
          <w:sz w:val="24"/>
          <w:u w:val="none"/>
        </w:rPr>
      </w:pPr>
    </w:p>
    <w:p w14:paraId="086277CC" w14:textId="77777777" w:rsidR="005421B9" w:rsidRPr="004D2809" w:rsidRDefault="005421B9" w:rsidP="005421B9">
      <w:pPr>
        <w:pStyle w:val="Heading1"/>
        <w:numPr>
          <w:ilvl w:val="0"/>
          <w:numId w:val="10"/>
        </w:numPr>
        <w:jc w:val="left"/>
        <w:rPr>
          <w:rFonts w:ascii="Arial" w:hAnsi="Arial" w:cs="Arial"/>
          <w:b w:val="0"/>
          <w:sz w:val="24"/>
        </w:rPr>
      </w:pPr>
      <w:r w:rsidRPr="004D2809">
        <w:rPr>
          <w:rFonts w:ascii="Arial" w:hAnsi="Arial" w:cs="Arial"/>
          <w:sz w:val="24"/>
        </w:rPr>
        <w:t>S</w:t>
      </w:r>
      <w:r w:rsidRPr="004D2809">
        <w:rPr>
          <w:rFonts w:ascii="Arial" w:hAnsi="Arial" w:cs="Arial"/>
          <w:b w:val="0"/>
          <w:sz w:val="24"/>
        </w:rPr>
        <w:t xml:space="preserve">piritual Well </w:t>
      </w:r>
    </w:p>
    <w:p w14:paraId="449A7C50" w14:textId="77777777" w:rsidR="005421B9" w:rsidRPr="004D2809" w:rsidRDefault="005421B9" w:rsidP="005421B9">
      <w:pPr>
        <w:pStyle w:val="BodyText"/>
        <w:rPr>
          <w:rFonts w:cs="Arial"/>
        </w:rPr>
      </w:pPr>
      <w:r w:rsidRPr="004D2809">
        <w:rPr>
          <w:rFonts w:cs="Arial"/>
        </w:rPr>
        <w:t>Renewing a sense of wonder and awe through spiritual belief, meditation, nature or any way to still the mind for experiencing energy, beauty, grace.</w:t>
      </w:r>
    </w:p>
    <w:p w14:paraId="759FF388" w14:textId="77777777" w:rsidR="005421B9" w:rsidRPr="004D2809" w:rsidRDefault="005421B9" w:rsidP="005421B9">
      <w:pPr>
        <w:rPr>
          <w:rFonts w:ascii="Arial" w:hAnsi="Arial" w:cs="Arial"/>
        </w:rPr>
      </w:pPr>
    </w:p>
    <w:p w14:paraId="144EACE2" w14:textId="77777777" w:rsidR="005421B9" w:rsidRPr="004D2809" w:rsidRDefault="005421B9" w:rsidP="005421B9">
      <w:pPr>
        <w:pStyle w:val="Heading1"/>
        <w:numPr>
          <w:ilvl w:val="0"/>
          <w:numId w:val="10"/>
        </w:numPr>
        <w:jc w:val="left"/>
        <w:rPr>
          <w:rFonts w:ascii="Arial" w:hAnsi="Arial" w:cs="Arial"/>
          <w:b w:val="0"/>
          <w:sz w:val="24"/>
        </w:rPr>
      </w:pPr>
      <w:r w:rsidRPr="004D2809">
        <w:rPr>
          <w:rFonts w:ascii="Arial" w:hAnsi="Arial" w:cs="Arial"/>
          <w:sz w:val="24"/>
        </w:rPr>
        <w:t>P</w:t>
      </w:r>
      <w:r w:rsidRPr="004D2809">
        <w:rPr>
          <w:rFonts w:ascii="Arial" w:hAnsi="Arial" w:cs="Arial"/>
          <w:b w:val="0"/>
          <w:sz w:val="24"/>
        </w:rPr>
        <w:t>hysical Well</w:t>
      </w:r>
    </w:p>
    <w:p w14:paraId="294B12F9" w14:textId="77777777" w:rsidR="005421B9" w:rsidRPr="004D2809" w:rsidRDefault="005421B9" w:rsidP="005421B9">
      <w:pPr>
        <w:rPr>
          <w:rFonts w:ascii="Arial" w:hAnsi="Arial" w:cs="Arial"/>
        </w:rPr>
      </w:pPr>
      <w:r w:rsidRPr="004D2809">
        <w:rPr>
          <w:rFonts w:ascii="Arial" w:hAnsi="Arial" w:cs="Arial"/>
        </w:rPr>
        <w:t>It is hard to be emotionally healthy if you feel physically unfit, tense and lethargic. We all need exercise, relaxation, to eat well, keep hydrated and a good night’s sleep!</w:t>
      </w:r>
    </w:p>
    <w:p w14:paraId="4023AF20" w14:textId="77777777" w:rsidR="00D90EC0" w:rsidRPr="004D2809" w:rsidRDefault="00CA0063" w:rsidP="005421B9">
      <w:pPr>
        <w:rPr>
          <w:rFonts w:ascii="Arial" w:hAnsi="Arial" w:cs="Arial"/>
        </w:rPr>
      </w:pPr>
      <w:r w:rsidRPr="004D2809">
        <w:rPr>
          <w:rFonts w:ascii="Arial" w:hAnsi="Arial" w:cs="Arial"/>
        </w:rPr>
        <w:tab/>
      </w:r>
    </w:p>
    <w:p w14:paraId="34024235" w14:textId="77777777" w:rsidR="00D542E4" w:rsidRPr="004D2809" w:rsidRDefault="00D542E4" w:rsidP="005421B9">
      <w:pPr>
        <w:rPr>
          <w:rFonts w:ascii="Arial" w:hAnsi="Arial" w:cs="Arial"/>
        </w:rPr>
      </w:pPr>
    </w:p>
    <w:p w14:paraId="55B2AE17" w14:textId="77777777" w:rsidR="005421B9" w:rsidRPr="004D2809" w:rsidRDefault="005421B9" w:rsidP="005421B9">
      <w:pPr>
        <w:pStyle w:val="Heading1"/>
        <w:numPr>
          <w:ilvl w:val="0"/>
          <w:numId w:val="10"/>
        </w:numPr>
        <w:jc w:val="left"/>
        <w:rPr>
          <w:rFonts w:ascii="Arial" w:hAnsi="Arial" w:cs="Arial"/>
          <w:b w:val="0"/>
          <w:sz w:val="24"/>
        </w:rPr>
      </w:pPr>
      <w:r w:rsidRPr="004D2809">
        <w:rPr>
          <w:rFonts w:ascii="Arial" w:hAnsi="Arial" w:cs="Arial"/>
          <w:sz w:val="24"/>
        </w:rPr>
        <w:t>I</w:t>
      </w:r>
      <w:r w:rsidRPr="004D2809">
        <w:rPr>
          <w:rFonts w:ascii="Arial" w:hAnsi="Arial" w:cs="Arial"/>
          <w:b w:val="0"/>
          <w:sz w:val="24"/>
        </w:rPr>
        <w:t>ntellectual Well</w:t>
      </w:r>
    </w:p>
    <w:p w14:paraId="42CD8318" w14:textId="77777777" w:rsidR="005421B9" w:rsidRPr="004D2809" w:rsidRDefault="005421B9" w:rsidP="005421B9">
      <w:pPr>
        <w:pStyle w:val="BodyText"/>
        <w:rPr>
          <w:rFonts w:cs="Arial"/>
          <w:sz w:val="16"/>
          <w:szCs w:val="16"/>
        </w:rPr>
      </w:pPr>
      <w:r w:rsidRPr="004D2809">
        <w:rPr>
          <w:rFonts w:cs="Arial"/>
        </w:rPr>
        <w:t xml:space="preserve">Reading books, watching plays and films, debating, suggesting ideas, planning, structuring and thinking things through, helping to keep the mind expanding.                                  </w:t>
      </w:r>
    </w:p>
    <w:p w14:paraId="612B0848" w14:textId="77777777" w:rsidR="005421B9" w:rsidRPr="004D2809" w:rsidRDefault="005421B9" w:rsidP="005421B9">
      <w:pPr>
        <w:rPr>
          <w:rFonts w:ascii="Arial" w:hAnsi="Arial" w:cs="Arial"/>
        </w:rPr>
      </w:pPr>
    </w:p>
    <w:p w14:paraId="4AE9A6D2" w14:textId="77777777" w:rsidR="005421B9" w:rsidRPr="004D2809" w:rsidRDefault="005421B9" w:rsidP="005421B9">
      <w:pPr>
        <w:pStyle w:val="Heading1"/>
        <w:numPr>
          <w:ilvl w:val="0"/>
          <w:numId w:val="10"/>
        </w:numPr>
        <w:jc w:val="left"/>
        <w:rPr>
          <w:rFonts w:ascii="Arial" w:hAnsi="Arial" w:cs="Arial"/>
          <w:b w:val="0"/>
          <w:sz w:val="24"/>
        </w:rPr>
      </w:pPr>
      <w:r w:rsidRPr="004D2809">
        <w:rPr>
          <w:rFonts w:ascii="Arial" w:hAnsi="Arial" w:cs="Arial"/>
          <w:sz w:val="24"/>
        </w:rPr>
        <w:t>C</w:t>
      </w:r>
      <w:r w:rsidRPr="004D2809">
        <w:rPr>
          <w:rFonts w:ascii="Arial" w:hAnsi="Arial" w:cs="Arial"/>
          <w:b w:val="0"/>
          <w:sz w:val="24"/>
        </w:rPr>
        <w:t>reative Well</w:t>
      </w:r>
    </w:p>
    <w:p w14:paraId="00B19904" w14:textId="77777777" w:rsidR="005421B9" w:rsidRPr="00646AD3" w:rsidRDefault="005421B9" w:rsidP="005421B9">
      <w:pPr>
        <w:pStyle w:val="BodyText"/>
        <w:rPr>
          <w:rFonts w:cs="Arial"/>
        </w:rPr>
      </w:pPr>
      <w:r w:rsidRPr="004D2809">
        <w:rPr>
          <w:rFonts w:cs="Arial"/>
        </w:rPr>
        <w:t xml:space="preserve">Enjoy your senses and imagination. Appreciate the arts and write, draw, sing, garden, sew, cook or dance. Play with </w:t>
      </w:r>
      <w:r w:rsidRPr="00646AD3">
        <w:rPr>
          <w:rFonts w:cs="Arial"/>
        </w:rPr>
        <w:t>colour, texture, sound, scent and movement.</w:t>
      </w:r>
    </w:p>
    <w:p w14:paraId="3847CFF2" w14:textId="77777777" w:rsidR="005421B9" w:rsidRPr="00646AD3" w:rsidRDefault="005421B9" w:rsidP="005421B9">
      <w:pPr>
        <w:pStyle w:val="Heading1"/>
        <w:rPr>
          <w:rFonts w:ascii="Arial" w:hAnsi="Arial" w:cs="Arial"/>
          <w:sz w:val="24"/>
          <w:szCs w:val="24"/>
        </w:rPr>
      </w:pPr>
    </w:p>
    <w:p w14:paraId="3601582C" w14:textId="77777777" w:rsidR="00646AD3" w:rsidRPr="00646AD3" w:rsidRDefault="00646AD3" w:rsidP="00646AD3">
      <w:pPr>
        <w:pStyle w:val="Heading1"/>
        <w:numPr>
          <w:ilvl w:val="0"/>
          <w:numId w:val="10"/>
        </w:numPr>
        <w:jc w:val="left"/>
        <w:rPr>
          <w:rFonts w:ascii="Arial" w:hAnsi="Arial" w:cs="Arial"/>
          <w:b w:val="0"/>
          <w:sz w:val="24"/>
          <w:szCs w:val="24"/>
        </w:rPr>
      </w:pPr>
      <w:r w:rsidRPr="00646AD3">
        <w:rPr>
          <w:rFonts w:ascii="Arial" w:hAnsi="Arial" w:cs="Arial"/>
          <w:sz w:val="24"/>
          <w:szCs w:val="24"/>
        </w:rPr>
        <w:t>E</w:t>
      </w:r>
      <w:r w:rsidRPr="00646AD3">
        <w:rPr>
          <w:rFonts w:ascii="Arial" w:hAnsi="Arial" w:cs="Arial"/>
          <w:b w:val="0"/>
          <w:sz w:val="24"/>
          <w:szCs w:val="24"/>
        </w:rPr>
        <w:t>motional Well</w:t>
      </w:r>
    </w:p>
    <w:p w14:paraId="6CA06C72" w14:textId="77777777" w:rsidR="00646AD3" w:rsidRPr="00646AD3" w:rsidRDefault="00646AD3" w:rsidP="00646AD3">
      <w:pPr>
        <w:pStyle w:val="BodyText"/>
        <w:rPr>
          <w:rFonts w:cs="Arial"/>
        </w:rPr>
      </w:pPr>
      <w:r w:rsidRPr="00646AD3">
        <w:rPr>
          <w:rFonts w:cs="Arial"/>
        </w:rPr>
        <w:t xml:space="preserve">Time enjoying unconditional time with others.  Enjoy friendships, loving relationships with partner/family.  Give yourself opportunities to express feelings, to talk through dilemmas in a supportive relationship.  But most importantly we all need </w:t>
      </w:r>
      <w:smartTag w:uri="urn:schemas-microsoft-com:office:smarttags" w:element="stockticker">
        <w:r w:rsidRPr="00646AD3">
          <w:rPr>
            <w:rFonts w:cs="Arial"/>
          </w:rPr>
          <w:t>FUN</w:t>
        </w:r>
      </w:smartTag>
      <w:r w:rsidRPr="00646AD3">
        <w:rPr>
          <w:rFonts w:cs="Arial"/>
        </w:rPr>
        <w:t>!</w:t>
      </w:r>
    </w:p>
    <w:p w14:paraId="616D30CC" w14:textId="77777777" w:rsidR="00A67A39" w:rsidRPr="00646AD3" w:rsidRDefault="00A67A39" w:rsidP="005421B9">
      <w:pPr>
        <w:pStyle w:val="ListParagraph"/>
        <w:rPr>
          <w:rFonts w:ascii="Arial" w:hAnsi="Arial" w:cs="Arial"/>
        </w:rPr>
      </w:pPr>
    </w:p>
    <w:p w14:paraId="34F5E4CA" w14:textId="77777777" w:rsidR="005421B9" w:rsidRPr="004D2809" w:rsidRDefault="005421B9" w:rsidP="005421B9">
      <w:pPr>
        <w:pStyle w:val="ListParagraph"/>
        <w:ind w:left="0"/>
        <w:rPr>
          <w:rFonts w:ascii="Arial" w:hAnsi="Arial" w:cs="Arial"/>
        </w:rPr>
      </w:pPr>
      <w:r w:rsidRPr="004D2809">
        <w:rPr>
          <w:rFonts w:ascii="Arial" w:hAnsi="Arial" w:cs="Arial"/>
        </w:rPr>
        <w:t xml:space="preserve">Above all, we need to keep a sense of humour as a happy school has laughter coming from the staffrooms as well as from the classrooms! There is resilience within laughter too, as when we can laugh at ourselves or at situations, then this can help us find the energy to overcome our issues and press ahead with what we need to do. </w:t>
      </w:r>
    </w:p>
    <w:p w14:paraId="5856FBB0" w14:textId="77777777" w:rsidR="005421B9" w:rsidRPr="004D2809" w:rsidRDefault="005421B9" w:rsidP="005421B9">
      <w:pPr>
        <w:rPr>
          <w:rFonts w:ascii="Arial" w:hAnsi="Arial" w:cs="Arial"/>
        </w:rPr>
      </w:pPr>
    </w:p>
    <w:p w14:paraId="1C0274C4" w14:textId="77777777" w:rsidR="00721FA5" w:rsidRDefault="00721FA5" w:rsidP="005421B9">
      <w:pPr>
        <w:rPr>
          <w:rFonts w:ascii="Arial" w:hAnsi="Arial" w:cs="Arial"/>
        </w:rPr>
      </w:pPr>
    </w:p>
    <w:p w14:paraId="25465746" w14:textId="77777777" w:rsidR="00456D44" w:rsidRDefault="00456D44" w:rsidP="005421B9">
      <w:pPr>
        <w:rPr>
          <w:rFonts w:ascii="Arial" w:hAnsi="Arial" w:cs="Arial"/>
        </w:rPr>
      </w:pPr>
    </w:p>
    <w:p w14:paraId="168EEAA1" w14:textId="77777777" w:rsidR="00456D44" w:rsidRPr="004D2809" w:rsidRDefault="00456D44" w:rsidP="005421B9">
      <w:pPr>
        <w:rPr>
          <w:rFonts w:ascii="Arial" w:hAnsi="Arial" w:cs="Arial"/>
        </w:rPr>
      </w:pPr>
    </w:p>
    <w:p w14:paraId="03CBDFEF" w14:textId="77777777" w:rsidR="005421B9" w:rsidRPr="004D2809" w:rsidRDefault="005421B9" w:rsidP="005421B9">
      <w:pPr>
        <w:pStyle w:val="ListParagraph"/>
        <w:numPr>
          <w:ilvl w:val="0"/>
          <w:numId w:val="13"/>
        </w:numPr>
        <w:contextualSpacing/>
        <w:rPr>
          <w:rFonts w:ascii="Arial" w:hAnsi="Arial" w:cs="Arial"/>
          <w:b/>
          <w:color w:val="000000"/>
          <w:sz w:val="28"/>
          <w:szCs w:val="28"/>
        </w:rPr>
      </w:pPr>
      <w:r w:rsidRPr="004D2809">
        <w:rPr>
          <w:rFonts w:ascii="Arial" w:hAnsi="Arial" w:cs="Arial"/>
          <w:b/>
          <w:color w:val="000000"/>
          <w:sz w:val="28"/>
          <w:szCs w:val="28"/>
        </w:rPr>
        <w:lastRenderedPageBreak/>
        <w:t>Play, Laughter And Having Fun To Boost Resilience</w:t>
      </w:r>
    </w:p>
    <w:p w14:paraId="3F5A8534" w14:textId="77777777" w:rsidR="005421B9" w:rsidRPr="004D2809" w:rsidRDefault="005421B9" w:rsidP="005421B9">
      <w:pPr>
        <w:rPr>
          <w:rFonts w:ascii="Arial" w:hAnsi="Arial" w:cs="Arial"/>
          <w:color w:val="000000"/>
        </w:rPr>
      </w:pPr>
    </w:p>
    <w:p w14:paraId="0EB4EA45" w14:textId="77777777" w:rsidR="005421B9" w:rsidRPr="004D2809" w:rsidRDefault="005421B9" w:rsidP="005421B9">
      <w:pPr>
        <w:rPr>
          <w:rFonts w:ascii="Arial" w:hAnsi="Arial" w:cs="Arial"/>
          <w:color w:val="000000"/>
          <w:shd w:val="clear" w:color="auto" w:fill="FFFFFF"/>
        </w:rPr>
      </w:pPr>
      <w:r w:rsidRPr="004D2809">
        <w:rPr>
          <w:rFonts w:ascii="Arial" w:hAnsi="Arial" w:cs="Arial"/>
          <w:color w:val="000000"/>
          <w:shd w:val="clear" w:color="auto" w:fill="FFFFFF"/>
        </w:rPr>
        <w:t>What if we could tap into play and having fun to enhance our resilience, our life experiences, our professions, our relationships and our family lives as adults too?</w:t>
      </w:r>
    </w:p>
    <w:p w14:paraId="4D8C0C64" w14:textId="77777777" w:rsidR="005421B9" w:rsidRPr="004D2809" w:rsidRDefault="005421B9" w:rsidP="005421B9">
      <w:pPr>
        <w:rPr>
          <w:rFonts w:ascii="Arial" w:hAnsi="Arial" w:cs="Arial"/>
          <w:color w:val="000000"/>
          <w:shd w:val="clear" w:color="auto" w:fill="FFFFFF"/>
        </w:rPr>
      </w:pPr>
    </w:p>
    <w:p w14:paraId="10C4426E" w14:textId="77777777" w:rsidR="005421B9" w:rsidRPr="004D2809" w:rsidRDefault="005421B9" w:rsidP="005421B9">
      <w:pPr>
        <w:jc w:val="center"/>
        <w:rPr>
          <w:rFonts w:ascii="Arial" w:hAnsi="Arial" w:cs="Arial"/>
          <w:b/>
          <w:color w:val="000000"/>
        </w:rPr>
      </w:pPr>
      <w:r w:rsidRPr="004D2809">
        <w:rPr>
          <w:rFonts w:ascii="Arial" w:hAnsi="Arial" w:cs="Arial"/>
          <w:b/>
          <w:color w:val="000000"/>
        </w:rPr>
        <w:t>A Model of Human Needs That Includes Fun!</w:t>
      </w:r>
    </w:p>
    <w:p w14:paraId="5435313A" w14:textId="77777777" w:rsidR="005421B9" w:rsidRPr="004D2809" w:rsidRDefault="005421B9" w:rsidP="005421B9">
      <w:pPr>
        <w:jc w:val="center"/>
        <w:rPr>
          <w:rFonts w:ascii="Arial" w:hAnsi="Arial" w:cs="Arial"/>
          <w:color w:val="000000"/>
          <w:u w:val="single"/>
        </w:rPr>
      </w:pPr>
    </w:p>
    <w:p w14:paraId="17AE71EA" w14:textId="77777777" w:rsidR="005421B9" w:rsidRPr="004D2809" w:rsidRDefault="005421B9" w:rsidP="005421B9">
      <w:pPr>
        <w:jc w:val="center"/>
        <w:rPr>
          <w:rStyle w:val="Emphasis"/>
          <w:rFonts w:ascii="Arial" w:hAnsi="Arial" w:cs="Arial"/>
          <w:color w:val="000000"/>
        </w:rPr>
      </w:pPr>
      <w:r w:rsidRPr="004D2809">
        <w:rPr>
          <w:rFonts w:ascii="Arial" w:hAnsi="Arial" w:cs="Arial"/>
          <w:color w:val="000000"/>
        </w:rPr>
        <w:t>"</w:t>
      </w:r>
      <w:r w:rsidRPr="004D2809">
        <w:rPr>
          <w:rStyle w:val="Emphasis"/>
          <w:rFonts w:ascii="Arial" w:hAnsi="Arial" w:cs="Arial"/>
          <w:color w:val="000000"/>
        </w:rPr>
        <w:t xml:space="preserve">When we are both learning and having fun, we often look forward </w:t>
      </w:r>
    </w:p>
    <w:p w14:paraId="1A54CA71" w14:textId="77777777" w:rsidR="005421B9" w:rsidRPr="004D2809" w:rsidRDefault="005421B9" w:rsidP="005421B9">
      <w:pPr>
        <w:jc w:val="center"/>
        <w:rPr>
          <w:rStyle w:val="Emphasis"/>
          <w:rFonts w:ascii="Arial" w:hAnsi="Arial" w:cs="Arial"/>
          <w:color w:val="000000"/>
        </w:rPr>
      </w:pPr>
      <w:r w:rsidRPr="004D2809">
        <w:rPr>
          <w:rStyle w:val="Emphasis"/>
          <w:rFonts w:ascii="Arial" w:hAnsi="Arial" w:cs="Arial"/>
          <w:color w:val="000000"/>
        </w:rPr>
        <w:t>to hard work and long hours; without fun, these become drudgery." W Glasser</w:t>
      </w:r>
      <w:r w:rsidR="00CA0063" w:rsidRPr="004D2809">
        <w:rPr>
          <w:rStyle w:val="Emphasis"/>
          <w:rFonts w:ascii="Arial" w:hAnsi="Arial" w:cs="Arial"/>
          <w:color w:val="000000"/>
        </w:rPr>
        <w:t xml:space="preserve">       </w:t>
      </w:r>
    </w:p>
    <w:p w14:paraId="41E71FE0" w14:textId="77777777" w:rsidR="005421B9" w:rsidRPr="004D2809" w:rsidRDefault="00CA0063" w:rsidP="005421B9">
      <w:pPr>
        <w:jc w:val="center"/>
        <w:rPr>
          <w:rFonts w:ascii="Arial" w:hAnsi="Arial" w:cs="Arial"/>
          <w:color w:val="000000"/>
        </w:rPr>
      </w:pPr>
      <w:r w:rsidRPr="004D2809">
        <w:rPr>
          <w:rFonts w:ascii="Arial" w:hAnsi="Arial" w:cs="Arial"/>
          <w:color w:val="000000"/>
          <w:sz w:val="16"/>
          <w:szCs w:val="16"/>
        </w:rPr>
        <w:t xml:space="preserve">                                                                                                                                                                                                            </w:t>
      </w:r>
      <w:r w:rsidR="00D90EC0" w:rsidRPr="004D2809">
        <w:rPr>
          <w:rFonts w:ascii="Arial" w:hAnsi="Arial" w:cs="Arial"/>
          <w:color w:val="000000"/>
          <w:sz w:val="16"/>
          <w:szCs w:val="16"/>
        </w:rPr>
        <w:t xml:space="preserve">                           </w:t>
      </w:r>
    </w:p>
    <w:p w14:paraId="5ABEB182" w14:textId="77777777" w:rsidR="005421B9" w:rsidRPr="004D2809" w:rsidRDefault="005421B9" w:rsidP="005421B9">
      <w:pPr>
        <w:rPr>
          <w:rFonts w:ascii="Arial" w:hAnsi="Arial" w:cs="Arial"/>
          <w:color w:val="000000"/>
          <w:sz w:val="16"/>
          <w:szCs w:val="16"/>
        </w:rPr>
      </w:pPr>
      <w:r w:rsidRPr="004D2809">
        <w:rPr>
          <w:rFonts w:ascii="Arial" w:hAnsi="Arial" w:cs="Arial"/>
          <w:color w:val="000000"/>
        </w:rPr>
        <w:t xml:space="preserve">Dr. William Glasser is an American psychiatrist, researcher, author and founder of the Reality Theory and Choice Theory.  Developed in the 60s/70s it is very close to Maslow’s model of human </w:t>
      </w:r>
    </w:p>
    <w:p w14:paraId="60ACBFF6" w14:textId="77777777" w:rsidR="005421B9" w:rsidRPr="004D2809" w:rsidRDefault="005421B9" w:rsidP="005421B9">
      <w:pPr>
        <w:rPr>
          <w:rFonts w:ascii="Arial" w:hAnsi="Arial" w:cs="Arial"/>
          <w:color w:val="000000"/>
          <w:sz w:val="16"/>
          <w:szCs w:val="16"/>
        </w:rPr>
      </w:pPr>
      <w:r w:rsidRPr="004D2809">
        <w:rPr>
          <w:rFonts w:ascii="Arial" w:hAnsi="Arial" w:cs="Arial"/>
          <w:color w:val="000000"/>
        </w:rPr>
        <w:t xml:space="preserve">needs – but I particularly like it because Glasser places great emphasis on fun! At the very basic, bottom of this model is survival and at the very top is having fun.                                                  </w:t>
      </w:r>
    </w:p>
    <w:p w14:paraId="5E4D243F" w14:textId="77777777" w:rsidR="005421B9" w:rsidRPr="004D2809" w:rsidRDefault="005421B9" w:rsidP="005421B9">
      <w:pPr>
        <w:rPr>
          <w:rFonts w:ascii="Arial" w:hAnsi="Arial" w:cs="Arial"/>
          <w:color w:val="000000"/>
        </w:rPr>
      </w:pPr>
    </w:p>
    <w:p w14:paraId="50746398" w14:textId="77777777" w:rsidR="005421B9" w:rsidRPr="004D2809" w:rsidRDefault="005421B9" w:rsidP="005421B9">
      <w:pPr>
        <w:pStyle w:val="ListParagraph"/>
        <w:numPr>
          <w:ilvl w:val="0"/>
          <w:numId w:val="14"/>
        </w:numPr>
        <w:contextualSpacing/>
        <w:rPr>
          <w:rFonts w:ascii="Arial" w:hAnsi="Arial" w:cs="Arial"/>
          <w:color w:val="000000"/>
        </w:rPr>
      </w:pPr>
      <w:bookmarkStart w:id="1" w:name="sur"/>
      <w:bookmarkEnd w:id="1"/>
      <w:r w:rsidRPr="004D2809">
        <w:rPr>
          <w:rFonts w:ascii="Arial" w:hAnsi="Arial" w:cs="Arial"/>
          <w:color w:val="000000"/>
        </w:rPr>
        <w:t>Survival. We all have basic physical and emotional needs to be safe – only when these are fulfilled can we properly engage with learning.</w:t>
      </w:r>
    </w:p>
    <w:p w14:paraId="1C1DAED7" w14:textId="77777777" w:rsidR="005421B9" w:rsidRPr="004D2809" w:rsidRDefault="005421B9" w:rsidP="005421B9">
      <w:pPr>
        <w:rPr>
          <w:rFonts w:ascii="Arial" w:hAnsi="Arial" w:cs="Arial"/>
          <w:color w:val="000000"/>
        </w:rPr>
      </w:pPr>
      <w:bookmarkStart w:id="2" w:name="lov"/>
      <w:bookmarkEnd w:id="2"/>
    </w:p>
    <w:p w14:paraId="39C921CF" w14:textId="77777777" w:rsidR="005421B9" w:rsidRPr="004D2809" w:rsidRDefault="005421B9" w:rsidP="005421B9">
      <w:pPr>
        <w:pStyle w:val="ListParagraph"/>
        <w:numPr>
          <w:ilvl w:val="0"/>
          <w:numId w:val="14"/>
        </w:numPr>
        <w:contextualSpacing/>
        <w:rPr>
          <w:rFonts w:ascii="Arial" w:hAnsi="Arial" w:cs="Arial"/>
          <w:color w:val="000000"/>
        </w:rPr>
      </w:pPr>
      <w:r w:rsidRPr="004D2809">
        <w:rPr>
          <w:rFonts w:ascii="Arial" w:hAnsi="Arial" w:cs="Arial"/>
          <w:color w:val="000000"/>
        </w:rPr>
        <w:t xml:space="preserve">Love/belonging/connection.  </w:t>
      </w:r>
      <w:bookmarkStart w:id="3" w:name="pow"/>
      <w:bookmarkEnd w:id="3"/>
      <w:r w:rsidRPr="004D2809">
        <w:rPr>
          <w:rFonts w:ascii="Arial" w:hAnsi="Arial" w:cs="Arial"/>
          <w:color w:val="000000"/>
        </w:rPr>
        <w:t>We all have a basic need to belong, be accepted and respected by others – particularly our peers.</w:t>
      </w:r>
    </w:p>
    <w:p w14:paraId="7422C269" w14:textId="77777777" w:rsidR="005421B9" w:rsidRPr="004D2809" w:rsidRDefault="005421B9" w:rsidP="005421B9">
      <w:pPr>
        <w:pStyle w:val="ListParagraph"/>
        <w:ind w:left="360"/>
        <w:rPr>
          <w:rFonts w:ascii="Arial" w:hAnsi="Arial" w:cs="Arial"/>
          <w:color w:val="000000"/>
        </w:rPr>
      </w:pPr>
    </w:p>
    <w:p w14:paraId="74892988" w14:textId="77777777" w:rsidR="005421B9" w:rsidRPr="004D2809" w:rsidRDefault="005421B9" w:rsidP="005421B9">
      <w:pPr>
        <w:pStyle w:val="ListParagraph"/>
        <w:numPr>
          <w:ilvl w:val="0"/>
          <w:numId w:val="14"/>
        </w:numPr>
        <w:contextualSpacing/>
        <w:rPr>
          <w:rFonts w:ascii="Arial" w:hAnsi="Arial" w:cs="Arial"/>
          <w:color w:val="000000"/>
        </w:rPr>
      </w:pPr>
      <w:r w:rsidRPr="004D2809">
        <w:rPr>
          <w:rFonts w:ascii="Arial" w:hAnsi="Arial" w:cs="Arial"/>
          <w:color w:val="000000"/>
        </w:rPr>
        <w:t>Power/significance/competence.  Each one of us has a need for self-esteem and appreciation and for the sense of power that comes from achieving our own goals.</w:t>
      </w:r>
    </w:p>
    <w:p w14:paraId="4D0B3C1E" w14:textId="77777777" w:rsidR="005421B9" w:rsidRPr="004D2809" w:rsidRDefault="005421B9" w:rsidP="005421B9">
      <w:pPr>
        <w:pStyle w:val="ListParagraph"/>
        <w:ind w:left="360"/>
        <w:rPr>
          <w:rFonts w:ascii="Arial" w:hAnsi="Arial" w:cs="Arial"/>
          <w:color w:val="000000"/>
        </w:rPr>
      </w:pPr>
    </w:p>
    <w:p w14:paraId="430E3286" w14:textId="77777777" w:rsidR="005421B9" w:rsidRPr="004D2809" w:rsidRDefault="005421B9" w:rsidP="005421B9">
      <w:pPr>
        <w:pStyle w:val="ListParagraph"/>
        <w:numPr>
          <w:ilvl w:val="0"/>
          <w:numId w:val="14"/>
        </w:numPr>
        <w:contextualSpacing/>
        <w:rPr>
          <w:rFonts w:ascii="Arial" w:hAnsi="Arial" w:cs="Arial"/>
          <w:color w:val="000000"/>
        </w:rPr>
      </w:pPr>
      <w:r w:rsidRPr="004D2809">
        <w:rPr>
          <w:rFonts w:ascii="Arial" w:hAnsi="Arial" w:cs="Arial"/>
          <w:color w:val="000000"/>
        </w:rPr>
        <w:t>Freedom/autonomy. Freedom is the ability to do what we want, to have free choice. It is connected with procedural justice where we seek fair play.</w:t>
      </w:r>
      <w:bookmarkStart w:id="4" w:name="fun"/>
      <w:bookmarkEnd w:id="4"/>
    </w:p>
    <w:p w14:paraId="12B5208A" w14:textId="77777777" w:rsidR="005421B9" w:rsidRPr="004D2809" w:rsidRDefault="005421B9" w:rsidP="005421B9">
      <w:pPr>
        <w:pStyle w:val="ListParagraph"/>
        <w:ind w:left="360"/>
        <w:rPr>
          <w:rFonts w:ascii="Arial" w:hAnsi="Arial" w:cs="Arial"/>
          <w:color w:val="000000"/>
        </w:rPr>
      </w:pPr>
    </w:p>
    <w:p w14:paraId="49AE0A26" w14:textId="77777777" w:rsidR="005421B9" w:rsidRPr="004D2809" w:rsidRDefault="005421B9" w:rsidP="005421B9">
      <w:pPr>
        <w:pStyle w:val="ListParagraph"/>
        <w:numPr>
          <w:ilvl w:val="0"/>
          <w:numId w:val="14"/>
        </w:numPr>
        <w:contextualSpacing/>
        <w:rPr>
          <w:rFonts w:ascii="Arial" w:hAnsi="Arial" w:cs="Arial"/>
          <w:color w:val="000000"/>
        </w:rPr>
      </w:pPr>
      <w:r w:rsidRPr="004D2809">
        <w:rPr>
          <w:rFonts w:ascii="Arial" w:hAnsi="Arial" w:cs="Arial"/>
          <w:color w:val="000000"/>
        </w:rPr>
        <w:t xml:space="preserve">Fun/learning. According to Glasser we all have a need for fun, which is a need to find pleasure, to play and to laugh.  Glasser links the need for fun to learning.  All of the higher animals play – and as we play we learn important life skills.  </w:t>
      </w:r>
    </w:p>
    <w:p w14:paraId="34C8409A" w14:textId="77777777" w:rsidR="005421B9" w:rsidRPr="004D2809" w:rsidRDefault="005421B9" w:rsidP="005421B9">
      <w:pPr>
        <w:rPr>
          <w:rFonts w:ascii="Arial" w:hAnsi="Arial" w:cs="Arial"/>
          <w:color w:val="000000"/>
          <w:u w:val="single"/>
        </w:rPr>
      </w:pPr>
    </w:p>
    <w:p w14:paraId="016323E6" w14:textId="77777777" w:rsidR="005421B9" w:rsidRPr="004D2809" w:rsidRDefault="005421B9" w:rsidP="005421B9">
      <w:pPr>
        <w:rPr>
          <w:rFonts w:ascii="Arial" w:hAnsi="Arial" w:cs="Arial"/>
          <w:color w:val="000000"/>
          <w:u w:val="single"/>
        </w:rPr>
      </w:pPr>
      <w:r w:rsidRPr="004D2809">
        <w:rPr>
          <w:rFonts w:ascii="Arial" w:hAnsi="Arial" w:cs="Arial"/>
          <w:color w:val="000000"/>
          <w:u w:val="single"/>
        </w:rPr>
        <w:t xml:space="preserve">Further Reading </w:t>
      </w:r>
    </w:p>
    <w:p w14:paraId="5364DAC3" w14:textId="77777777" w:rsidR="005421B9" w:rsidRPr="004D2809" w:rsidRDefault="005421B9" w:rsidP="005421B9">
      <w:pPr>
        <w:rPr>
          <w:rFonts w:ascii="Arial" w:hAnsi="Arial" w:cs="Arial"/>
          <w:color w:val="000000"/>
        </w:rPr>
      </w:pPr>
      <w:r w:rsidRPr="004D2809">
        <w:rPr>
          <w:rFonts w:ascii="Arial" w:hAnsi="Arial" w:cs="Arial"/>
          <w:color w:val="000000"/>
        </w:rPr>
        <w:t>Glasser, W (1965). Reality Theory. New York: Harper &amp; Row.</w:t>
      </w:r>
    </w:p>
    <w:p w14:paraId="5F294B1F" w14:textId="77777777" w:rsidR="00F13F17" w:rsidRPr="004D2809" w:rsidRDefault="00F13F17" w:rsidP="00F13F17">
      <w:pPr>
        <w:pStyle w:val="ListParagraph"/>
        <w:ind w:left="0"/>
        <w:contextualSpacing/>
        <w:rPr>
          <w:rFonts w:ascii="Arial" w:hAnsi="Arial" w:cs="Arial"/>
        </w:rPr>
      </w:pPr>
      <w:r w:rsidRPr="004D2809">
        <w:rPr>
          <w:rFonts w:ascii="Arial" w:hAnsi="Arial" w:cs="Arial"/>
        </w:rPr>
        <w:t>Glasser,</w:t>
      </w:r>
      <w:r w:rsidR="003A723F" w:rsidRPr="004D2809">
        <w:rPr>
          <w:rFonts w:ascii="Arial" w:hAnsi="Arial" w:cs="Arial"/>
        </w:rPr>
        <w:t xml:space="preserve"> W. (1990). The Quality School </w:t>
      </w:r>
      <w:r w:rsidRPr="004D2809">
        <w:rPr>
          <w:rFonts w:ascii="Arial" w:hAnsi="Arial" w:cs="Arial"/>
        </w:rPr>
        <w:t>New York: Harper Perennial</w:t>
      </w:r>
    </w:p>
    <w:p w14:paraId="4E33D939" w14:textId="77777777" w:rsidR="005421B9" w:rsidRPr="004D2809" w:rsidRDefault="005421B9" w:rsidP="005421B9">
      <w:pPr>
        <w:rPr>
          <w:rFonts w:ascii="Arial" w:hAnsi="Arial" w:cs="Arial"/>
          <w:color w:val="000000"/>
        </w:rPr>
      </w:pPr>
      <w:r w:rsidRPr="004D2809">
        <w:rPr>
          <w:rFonts w:ascii="Arial" w:hAnsi="Arial" w:cs="Arial"/>
          <w:color w:val="000000"/>
        </w:rPr>
        <w:t>Glasser, W. (1998). Choice Theory: A New Psychology of Personal Freedom, New York: Harper Collins.</w:t>
      </w:r>
    </w:p>
    <w:p w14:paraId="36214E4D" w14:textId="77777777" w:rsidR="00F13F17" w:rsidRPr="004D2809" w:rsidRDefault="00F13F17" w:rsidP="00F13F17">
      <w:pPr>
        <w:pStyle w:val="ListParagraph"/>
        <w:ind w:left="0"/>
        <w:contextualSpacing/>
        <w:rPr>
          <w:rFonts w:ascii="Arial" w:hAnsi="Arial" w:cs="Arial"/>
        </w:rPr>
      </w:pPr>
      <w:r w:rsidRPr="004D2809">
        <w:rPr>
          <w:rFonts w:ascii="Arial" w:hAnsi="Arial" w:cs="Arial"/>
        </w:rPr>
        <w:t xml:space="preserve">Glasser, W. (1998). </w:t>
      </w:r>
      <w:r w:rsidR="003A723F" w:rsidRPr="004D2809">
        <w:rPr>
          <w:rFonts w:ascii="Arial" w:hAnsi="Arial" w:cs="Arial"/>
        </w:rPr>
        <w:t xml:space="preserve">Choice Theory in the Classroom </w:t>
      </w:r>
      <w:r w:rsidRPr="004D2809">
        <w:rPr>
          <w:rFonts w:ascii="Arial" w:hAnsi="Arial" w:cs="Arial"/>
        </w:rPr>
        <w:t>New York: Harper Perennial</w:t>
      </w:r>
    </w:p>
    <w:p w14:paraId="36C5BDB5" w14:textId="77777777" w:rsidR="005421B9" w:rsidRPr="004D2809" w:rsidRDefault="005421B9" w:rsidP="005421B9">
      <w:pPr>
        <w:rPr>
          <w:rFonts w:ascii="Arial" w:hAnsi="Arial" w:cs="Arial"/>
          <w:color w:val="000000"/>
        </w:rPr>
      </w:pPr>
    </w:p>
    <w:p w14:paraId="5B0BAB82" w14:textId="77777777" w:rsidR="005421B9" w:rsidRPr="004D2809" w:rsidRDefault="005421B9" w:rsidP="005421B9">
      <w:pPr>
        <w:shd w:val="clear" w:color="auto" w:fill="FFFFFF"/>
        <w:spacing w:before="100" w:beforeAutospacing="1" w:after="100" w:afterAutospacing="1"/>
        <w:rPr>
          <w:rFonts w:ascii="Arial" w:hAnsi="Arial" w:cs="Arial"/>
          <w:b/>
          <w:color w:val="000000"/>
        </w:rPr>
      </w:pPr>
      <w:r w:rsidRPr="004D2809">
        <w:rPr>
          <w:rFonts w:ascii="Arial" w:hAnsi="Arial" w:cs="Arial"/>
          <w:b/>
          <w:color w:val="000000"/>
        </w:rPr>
        <w:t>Why Laughter?</w:t>
      </w:r>
    </w:p>
    <w:p w14:paraId="69BF8380" w14:textId="77777777" w:rsidR="00D90EC0" w:rsidRPr="004D2809" w:rsidRDefault="005421B9" w:rsidP="005421B9">
      <w:pPr>
        <w:shd w:val="clear" w:color="auto" w:fill="FFFFFF"/>
        <w:spacing w:before="100" w:beforeAutospacing="1" w:after="100" w:afterAutospacing="1"/>
        <w:rPr>
          <w:rFonts w:ascii="Arial" w:hAnsi="Arial" w:cs="Arial"/>
          <w:color w:val="000000"/>
        </w:rPr>
      </w:pPr>
      <w:r w:rsidRPr="004D2809">
        <w:rPr>
          <w:rFonts w:ascii="Arial" w:hAnsi="Arial" w:cs="Arial"/>
          <w:color w:val="000000"/>
        </w:rPr>
        <w:t>When we can laugh, whether it's kindly at ourselves and our misfortunes or at something else entirely, we can gain perspective and become more relaxed. This in turn helps us to feel stronger and adaptable so that we are more likely to let go and 'go with the flow' than resist the inevitable changes that come our way</w:t>
      </w:r>
      <w:r w:rsidRPr="004D2809">
        <w:rPr>
          <w:rFonts w:ascii="Arial" w:hAnsi="Arial" w:cs="Arial"/>
          <w:color w:val="000000"/>
          <w:sz w:val="16"/>
          <w:szCs w:val="16"/>
        </w:rPr>
        <w:t>.</w:t>
      </w:r>
      <w:r w:rsidR="00D90EC0" w:rsidRPr="004D2809">
        <w:rPr>
          <w:rFonts w:ascii="Arial" w:hAnsi="Arial" w:cs="Arial"/>
          <w:color w:val="000000"/>
          <w:sz w:val="16"/>
          <w:szCs w:val="16"/>
        </w:rPr>
        <w:t xml:space="preserve">                                                                                                                                                                           </w:t>
      </w:r>
    </w:p>
    <w:p w14:paraId="7324A734" w14:textId="77777777" w:rsidR="005421B9" w:rsidRPr="004D2809" w:rsidRDefault="005421B9" w:rsidP="005421B9">
      <w:pPr>
        <w:shd w:val="clear" w:color="auto" w:fill="FFFFFF"/>
        <w:spacing w:before="100" w:beforeAutospacing="1" w:after="100" w:afterAutospacing="1"/>
        <w:rPr>
          <w:rFonts w:ascii="Arial" w:hAnsi="Arial" w:cs="Arial"/>
          <w:color w:val="000000"/>
        </w:rPr>
      </w:pPr>
      <w:r w:rsidRPr="004D2809">
        <w:rPr>
          <w:rFonts w:ascii="Arial" w:hAnsi="Arial" w:cs="Arial"/>
          <w:color w:val="000000"/>
        </w:rPr>
        <w:t>To be laughing and resilient doesn't mean putting on the rose tinted spectacles, it means having acceptance. Accepting, as the saying goes, those things we can change and those things we cannot.</w:t>
      </w:r>
    </w:p>
    <w:p w14:paraId="602F70B2" w14:textId="77777777" w:rsidR="005421B9" w:rsidRPr="004D2809" w:rsidRDefault="005421B9" w:rsidP="005421B9">
      <w:pPr>
        <w:rPr>
          <w:rFonts w:ascii="Arial" w:hAnsi="Arial" w:cs="Arial"/>
          <w:b/>
          <w:color w:val="000000"/>
        </w:rPr>
      </w:pPr>
    </w:p>
    <w:p w14:paraId="170351C8" w14:textId="77777777" w:rsidR="005421B9" w:rsidRPr="004D2809" w:rsidRDefault="005421B9" w:rsidP="005421B9">
      <w:pPr>
        <w:rPr>
          <w:rFonts w:ascii="Arial" w:hAnsi="Arial" w:cs="Arial"/>
          <w:b/>
          <w:color w:val="000000"/>
        </w:rPr>
      </w:pPr>
      <w:r w:rsidRPr="004D2809">
        <w:rPr>
          <w:rFonts w:ascii="Arial" w:hAnsi="Arial" w:cs="Arial"/>
          <w:b/>
          <w:color w:val="000000"/>
        </w:rPr>
        <w:t>Why Play?</w:t>
      </w:r>
    </w:p>
    <w:p w14:paraId="75651575" w14:textId="77777777" w:rsidR="005421B9" w:rsidRPr="004D2809" w:rsidRDefault="005421B9" w:rsidP="005421B9">
      <w:pPr>
        <w:rPr>
          <w:rFonts w:ascii="Arial" w:hAnsi="Arial" w:cs="Arial"/>
          <w:color w:val="000000"/>
        </w:rPr>
      </w:pPr>
    </w:p>
    <w:p w14:paraId="41F5255C" w14:textId="77777777" w:rsidR="005421B9" w:rsidRPr="004D2809" w:rsidRDefault="005421B9" w:rsidP="005421B9">
      <w:pPr>
        <w:rPr>
          <w:rStyle w:val="apple-converted-space"/>
          <w:rFonts w:ascii="Arial" w:hAnsi="Arial" w:cs="Arial"/>
          <w:color w:val="000000"/>
          <w:shd w:val="clear" w:color="auto" w:fill="FFFFFF"/>
        </w:rPr>
      </w:pPr>
      <w:r w:rsidRPr="004D2809">
        <w:rPr>
          <w:rStyle w:val="apple-converted-space"/>
          <w:rFonts w:ascii="Arial" w:hAnsi="Arial" w:cs="Arial"/>
          <w:color w:val="000000"/>
          <w:shd w:val="clear" w:color="auto" w:fill="FFFFFF"/>
        </w:rPr>
        <w:t>We hear that play can:</w:t>
      </w:r>
    </w:p>
    <w:p w14:paraId="74A71E00" w14:textId="77777777" w:rsidR="005421B9" w:rsidRPr="004D2809" w:rsidRDefault="005421B9" w:rsidP="005421B9">
      <w:pPr>
        <w:pStyle w:val="ListParagraph"/>
        <w:numPr>
          <w:ilvl w:val="0"/>
          <w:numId w:val="15"/>
        </w:numPr>
        <w:contextualSpacing/>
        <w:rPr>
          <w:rFonts w:ascii="Arial" w:hAnsi="Arial" w:cs="Arial"/>
          <w:color w:val="000000"/>
          <w:shd w:val="clear" w:color="auto" w:fill="FFFFFF"/>
        </w:rPr>
      </w:pPr>
      <w:r w:rsidRPr="004D2809">
        <w:rPr>
          <w:rFonts w:ascii="Arial" w:hAnsi="Arial" w:cs="Arial"/>
          <w:color w:val="000000"/>
          <w:shd w:val="clear" w:color="auto" w:fill="FFFFFF"/>
        </w:rPr>
        <w:t>Release endorphins;</w:t>
      </w:r>
    </w:p>
    <w:p w14:paraId="4A36CF33" w14:textId="77777777" w:rsidR="005421B9" w:rsidRPr="004D2809" w:rsidRDefault="005421B9" w:rsidP="005421B9">
      <w:pPr>
        <w:pStyle w:val="ListParagraph"/>
        <w:numPr>
          <w:ilvl w:val="0"/>
          <w:numId w:val="15"/>
        </w:numPr>
        <w:contextualSpacing/>
        <w:rPr>
          <w:rFonts w:ascii="Arial" w:hAnsi="Arial" w:cs="Arial"/>
          <w:color w:val="000000"/>
          <w:shd w:val="clear" w:color="auto" w:fill="FFFFFF"/>
        </w:rPr>
      </w:pPr>
      <w:r w:rsidRPr="004D2809">
        <w:rPr>
          <w:rFonts w:ascii="Arial" w:hAnsi="Arial" w:cs="Arial"/>
          <w:color w:val="000000"/>
          <w:shd w:val="clear" w:color="auto" w:fill="FFFFFF"/>
        </w:rPr>
        <w:t>Improve brain functionality;</w:t>
      </w:r>
    </w:p>
    <w:p w14:paraId="33B7B244" w14:textId="77777777" w:rsidR="005421B9" w:rsidRPr="004D2809" w:rsidRDefault="005421B9" w:rsidP="005421B9">
      <w:pPr>
        <w:pStyle w:val="ListParagraph"/>
        <w:numPr>
          <w:ilvl w:val="0"/>
          <w:numId w:val="15"/>
        </w:numPr>
        <w:contextualSpacing/>
        <w:rPr>
          <w:rFonts w:ascii="Arial" w:hAnsi="Arial" w:cs="Arial"/>
          <w:color w:val="000000"/>
          <w:shd w:val="clear" w:color="auto" w:fill="FFFFFF"/>
        </w:rPr>
      </w:pPr>
      <w:r w:rsidRPr="004D2809">
        <w:rPr>
          <w:rFonts w:ascii="Arial" w:hAnsi="Arial" w:cs="Arial"/>
          <w:color w:val="000000"/>
          <w:shd w:val="clear" w:color="auto" w:fill="FFFFFF"/>
        </w:rPr>
        <w:t>Stimulate creativity;</w:t>
      </w:r>
    </w:p>
    <w:p w14:paraId="293EB345" w14:textId="77777777" w:rsidR="005421B9" w:rsidRPr="004D2809" w:rsidRDefault="005421B9" w:rsidP="005421B9">
      <w:pPr>
        <w:pStyle w:val="ListParagraph"/>
        <w:numPr>
          <w:ilvl w:val="0"/>
          <w:numId w:val="15"/>
        </w:numPr>
        <w:contextualSpacing/>
        <w:rPr>
          <w:rFonts w:ascii="Arial" w:hAnsi="Arial" w:cs="Arial"/>
          <w:color w:val="000000"/>
          <w:shd w:val="clear" w:color="auto" w:fill="FFFFFF"/>
        </w:rPr>
      </w:pPr>
      <w:r w:rsidRPr="004D2809">
        <w:rPr>
          <w:rFonts w:ascii="Arial" w:hAnsi="Arial" w:cs="Arial"/>
          <w:color w:val="000000"/>
          <w:shd w:val="clear" w:color="auto" w:fill="FFFFFF"/>
        </w:rPr>
        <w:t>Help us to feel younger;</w:t>
      </w:r>
    </w:p>
    <w:p w14:paraId="65702C5D" w14:textId="77777777" w:rsidR="005421B9" w:rsidRPr="004D2809" w:rsidRDefault="005421B9" w:rsidP="005421B9">
      <w:pPr>
        <w:pStyle w:val="ListParagraph"/>
        <w:numPr>
          <w:ilvl w:val="0"/>
          <w:numId w:val="15"/>
        </w:numPr>
        <w:contextualSpacing/>
        <w:rPr>
          <w:rFonts w:ascii="Arial" w:hAnsi="Arial" w:cs="Arial"/>
          <w:color w:val="000000"/>
          <w:shd w:val="clear" w:color="auto" w:fill="FFFFFF"/>
        </w:rPr>
      </w:pPr>
      <w:r w:rsidRPr="004D2809">
        <w:rPr>
          <w:rFonts w:ascii="Arial" w:hAnsi="Arial" w:cs="Arial"/>
          <w:color w:val="000000"/>
          <w:shd w:val="clear" w:color="auto" w:fill="FFFFFF"/>
        </w:rPr>
        <w:t>Make us more energetic;</w:t>
      </w:r>
    </w:p>
    <w:p w14:paraId="1B62E4DF" w14:textId="77777777" w:rsidR="005421B9" w:rsidRPr="004D2809" w:rsidRDefault="005421B9" w:rsidP="005421B9">
      <w:pPr>
        <w:pStyle w:val="ListParagraph"/>
        <w:numPr>
          <w:ilvl w:val="0"/>
          <w:numId w:val="15"/>
        </w:numPr>
        <w:contextualSpacing/>
        <w:rPr>
          <w:rFonts w:ascii="Arial" w:hAnsi="Arial" w:cs="Arial"/>
          <w:color w:val="000000"/>
          <w:shd w:val="clear" w:color="auto" w:fill="FFFFFF"/>
        </w:rPr>
      </w:pPr>
      <w:r w:rsidRPr="004D2809">
        <w:rPr>
          <w:rFonts w:ascii="Arial" w:hAnsi="Arial" w:cs="Arial"/>
          <w:color w:val="000000"/>
          <w:shd w:val="clear" w:color="auto" w:fill="FFFFFF"/>
        </w:rPr>
        <w:t xml:space="preserve">Improve memory; </w:t>
      </w:r>
    </w:p>
    <w:p w14:paraId="3BF306DE" w14:textId="77777777" w:rsidR="005421B9" w:rsidRPr="004D2809" w:rsidRDefault="005421B9" w:rsidP="005421B9">
      <w:pPr>
        <w:pStyle w:val="ListParagraph"/>
        <w:numPr>
          <w:ilvl w:val="0"/>
          <w:numId w:val="15"/>
        </w:numPr>
        <w:contextualSpacing/>
        <w:rPr>
          <w:rFonts w:ascii="Arial" w:hAnsi="Arial" w:cs="Arial"/>
          <w:color w:val="000000"/>
          <w:shd w:val="clear" w:color="auto" w:fill="FFFFFF"/>
        </w:rPr>
      </w:pPr>
      <w:r w:rsidRPr="004D2809">
        <w:rPr>
          <w:rFonts w:ascii="Arial" w:hAnsi="Arial" w:cs="Arial"/>
          <w:color w:val="000000"/>
          <w:shd w:val="clear" w:color="auto" w:fill="FFFFFF"/>
        </w:rPr>
        <w:t>Stimulate the growth of the cerebral cortex;</w:t>
      </w:r>
      <w:r w:rsidR="00CA0063" w:rsidRPr="004D2809">
        <w:rPr>
          <w:rFonts w:ascii="Arial" w:hAnsi="Arial" w:cs="Arial"/>
          <w:color w:val="000000"/>
          <w:shd w:val="clear" w:color="auto" w:fill="FFFFFF"/>
        </w:rPr>
        <w:t xml:space="preserve">                                                           </w:t>
      </w:r>
    </w:p>
    <w:p w14:paraId="755B53E7" w14:textId="77777777" w:rsidR="005421B9" w:rsidRPr="004D2809" w:rsidRDefault="005421B9" w:rsidP="005421B9">
      <w:pPr>
        <w:pStyle w:val="ListParagraph"/>
        <w:numPr>
          <w:ilvl w:val="0"/>
          <w:numId w:val="15"/>
        </w:numPr>
        <w:contextualSpacing/>
        <w:rPr>
          <w:rFonts w:ascii="Arial" w:hAnsi="Arial" w:cs="Arial"/>
          <w:color w:val="000000"/>
          <w:shd w:val="clear" w:color="auto" w:fill="FFFFFF"/>
        </w:rPr>
      </w:pPr>
      <w:r w:rsidRPr="004D2809">
        <w:rPr>
          <w:rFonts w:ascii="Arial" w:hAnsi="Arial" w:cs="Arial"/>
          <w:color w:val="000000"/>
          <w:shd w:val="clear" w:color="auto" w:fill="FFFFFF"/>
        </w:rPr>
        <w:t>Trigger the secretion of BDNF, essential for the growth of brain cells;</w:t>
      </w:r>
    </w:p>
    <w:p w14:paraId="4BAEBC47" w14:textId="77777777" w:rsidR="005421B9" w:rsidRPr="004D2809" w:rsidRDefault="005421B9" w:rsidP="005421B9">
      <w:pPr>
        <w:pStyle w:val="ListParagraph"/>
        <w:numPr>
          <w:ilvl w:val="0"/>
          <w:numId w:val="15"/>
        </w:numPr>
        <w:contextualSpacing/>
        <w:rPr>
          <w:rFonts w:ascii="Arial" w:hAnsi="Arial" w:cs="Arial"/>
          <w:color w:val="000000"/>
          <w:shd w:val="clear" w:color="auto" w:fill="FFFFFF"/>
        </w:rPr>
      </w:pPr>
      <w:r w:rsidRPr="004D2809">
        <w:rPr>
          <w:rFonts w:ascii="Arial" w:hAnsi="Arial" w:cs="Arial"/>
          <w:color w:val="000000"/>
          <w:shd w:val="clear" w:color="auto" w:fill="FFFFFF"/>
        </w:rPr>
        <w:t>Provide relaxation.</w:t>
      </w:r>
    </w:p>
    <w:p w14:paraId="0979D746" w14:textId="77777777" w:rsidR="005421B9" w:rsidRPr="004D2809" w:rsidRDefault="005421B9" w:rsidP="005421B9">
      <w:pPr>
        <w:pStyle w:val="ListParagraph"/>
        <w:ind w:left="1440"/>
        <w:rPr>
          <w:rFonts w:ascii="Arial" w:hAnsi="Arial" w:cs="Arial"/>
          <w:color w:val="000000"/>
          <w:shd w:val="clear" w:color="auto" w:fill="FFFFFF"/>
        </w:rPr>
      </w:pPr>
    </w:p>
    <w:p w14:paraId="224445FD" w14:textId="77777777" w:rsidR="005421B9" w:rsidRPr="004D2809" w:rsidRDefault="005421B9" w:rsidP="005421B9">
      <w:pPr>
        <w:ind w:left="1080"/>
        <w:rPr>
          <w:rFonts w:ascii="Arial" w:hAnsi="Arial" w:cs="Arial"/>
          <w:color w:val="000000"/>
          <w:sz w:val="16"/>
          <w:szCs w:val="16"/>
          <w:shd w:val="clear" w:color="auto" w:fill="FFFFFF"/>
        </w:rPr>
      </w:pPr>
      <w:r w:rsidRPr="004D2809">
        <w:rPr>
          <w:rFonts w:ascii="Arial" w:hAnsi="Arial" w:cs="Arial"/>
          <w:color w:val="000000"/>
          <w:shd w:val="clear" w:color="auto" w:fill="FFFFFF"/>
        </w:rPr>
        <w:t xml:space="preserve">                                                                                                                                    </w:t>
      </w:r>
    </w:p>
    <w:p w14:paraId="303DBF2C" w14:textId="77777777" w:rsidR="005421B9" w:rsidRPr="004D2809" w:rsidRDefault="005421B9" w:rsidP="005421B9">
      <w:pPr>
        <w:pStyle w:val="NormalWeb"/>
        <w:shd w:val="clear" w:color="auto" w:fill="FFFFFF"/>
        <w:spacing w:before="0" w:beforeAutospacing="0" w:after="150" w:afterAutospacing="0"/>
        <w:rPr>
          <w:rFonts w:ascii="Arial" w:hAnsi="Arial" w:cs="Arial"/>
          <w:color w:val="000000"/>
        </w:rPr>
      </w:pPr>
      <w:r w:rsidRPr="004D2809">
        <w:rPr>
          <w:rFonts w:ascii="Arial" w:hAnsi="Arial" w:cs="Arial"/>
          <w:color w:val="000000"/>
        </w:rPr>
        <w:t>So play can be an important source of relaxation and stimulation for adults as well as for children. Playing with your partner, friends, co-workers, pets and children is a sure way to fuel your imagination, creativity, problem-solving abilities, and emotional well-being.</w:t>
      </w:r>
    </w:p>
    <w:p w14:paraId="4BDBC0AB" w14:textId="77777777" w:rsidR="005421B9" w:rsidRPr="004D2809" w:rsidRDefault="005421B9" w:rsidP="005421B9">
      <w:pPr>
        <w:pStyle w:val="NormalWeb"/>
        <w:shd w:val="clear" w:color="auto" w:fill="FFFFFF"/>
        <w:spacing w:before="0" w:beforeAutospacing="0" w:after="150" w:afterAutospacing="0"/>
        <w:rPr>
          <w:rFonts w:ascii="Arial" w:hAnsi="Arial" w:cs="Arial"/>
          <w:color w:val="000000"/>
        </w:rPr>
      </w:pPr>
      <w:r w:rsidRPr="004D2809">
        <w:rPr>
          <w:rFonts w:ascii="Arial" w:hAnsi="Arial" w:cs="Arial"/>
          <w:color w:val="000000"/>
        </w:rPr>
        <w:t>Adult play is a time to forget about work and commitments, and to be social in an unstructured, creative way. Focus your play on the actual experience, not on accomplishing any goal. There doesn’t need to be any point to the activity beyond having fun and enjoying yourself. Play could be simply goofing off with friends, sharing jokes with a co-worker, throwing a Frisbee on the beach, dressing up at Halloween with your kids, building a snowman in the yard, playing fetch with a dog, a game of charades at a party, or going for a bike ride with your spouse with no destination in mind. By giving yourself permission to play with the joyful abandon of childhood, you can reap oodles of health benefits throughout life.</w:t>
      </w:r>
    </w:p>
    <w:p w14:paraId="487B371D" w14:textId="77777777" w:rsidR="005421B9" w:rsidRPr="004D2809" w:rsidRDefault="005421B9" w:rsidP="005421B9">
      <w:pPr>
        <w:pStyle w:val="NormalWeb"/>
        <w:shd w:val="clear" w:color="auto" w:fill="FFFFFF"/>
        <w:spacing w:before="0" w:beforeAutospacing="0" w:after="150" w:afterAutospacing="0"/>
        <w:rPr>
          <w:rFonts w:ascii="Arial" w:hAnsi="Arial" w:cs="Arial"/>
          <w:color w:val="000000"/>
        </w:rPr>
      </w:pPr>
    </w:p>
    <w:p w14:paraId="39FE28F4" w14:textId="77777777" w:rsidR="00721FA5" w:rsidRPr="004D2809" w:rsidRDefault="00721FA5" w:rsidP="005421B9">
      <w:pPr>
        <w:rPr>
          <w:rFonts w:ascii="Arial" w:hAnsi="Arial" w:cs="Arial"/>
        </w:rPr>
      </w:pPr>
    </w:p>
    <w:p w14:paraId="6675F52D" w14:textId="77777777" w:rsidR="00721FA5" w:rsidRPr="004D2809" w:rsidRDefault="00721FA5" w:rsidP="005421B9">
      <w:pPr>
        <w:rPr>
          <w:rFonts w:ascii="Arial" w:hAnsi="Arial" w:cs="Arial"/>
        </w:rPr>
      </w:pPr>
    </w:p>
    <w:p w14:paraId="564BA5B3" w14:textId="77777777" w:rsidR="00F01483" w:rsidRPr="004D2809" w:rsidRDefault="00F01483" w:rsidP="005421B9">
      <w:pPr>
        <w:rPr>
          <w:rFonts w:ascii="Arial" w:hAnsi="Arial" w:cs="Arial"/>
        </w:rPr>
      </w:pPr>
    </w:p>
    <w:p w14:paraId="2F20A283" w14:textId="77777777" w:rsidR="005421B9" w:rsidRPr="004D2809" w:rsidRDefault="005421B9" w:rsidP="005421B9">
      <w:pPr>
        <w:rPr>
          <w:rFonts w:ascii="Arial" w:hAnsi="Arial" w:cs="Arial"/>
        </w:rPr>
      </w:pPr>
      <w:r w:rsidRPr="004D2809">
        <w:rPr>
          <w:rFonts w:ascii="Arial" w:hAnsi="Arial" w:cs="Arial"/>
        </w:rPr>
        <w:t xml:space="preserve">by Jenny Mosley, Jenny Mosley Consultancies and Positive Press Ltd. </w:t>
      </w:r>
    </w:p>
    <w:p w14:paraId="1207574E" w14:textId="77777777" w:rsidR="005421B9" w:rsidRPr="004D2809" w:rsidRDefault="005421B9" w:rsidP="005421B9">
      <w:pPr>
        <w:rPr>
          <w:rFonts w:ascii="Arial" w:hAnsi="Arial" w:cs="Arial"/>
        </w:rPr>
      </w:pPr>
      <w:r w:rsidRPr="004D2809">
        <w:rPr>
          <w:rFonts w:ascii="Arial" w:hAnsi="Arial" w:cs="Arial"/>
        </w:rPr>
        <w:t xml:space="preserve">(Author, trainer, consultant and speaker on positive behaviour, stall well-being, lunchtimes and playtimes, social skills and self-esteem.) </w:t>
      </w:r>
    </w:p>
    <w:p w14:paraId="3EAD0B66" w14:textId="77777777" w:rsidR="005421B9" w:rsidRPr="004D2809" w:rsidRDefault="005421B9" w:rsidP="005421B9">
      <w:pPr>
        <w:rPr>
          <w:rFonts w:ascii="Arial" w:hAnsi="Arial" w:cs="Arial"/>
        </w:rPr>
      </w:pPr>
      <w:r w:rsidRPr="004D2809">
        <w:rPr>
          <w:rFonts w:ascii="Arial" w:hAnsi="Arial" w:cs="Arial"/>
        </w:rPr>
        <w:t>For in-depth training, consultancy and conferencing phone 01225 767157</w:t>
      </w:r>
    </w:p>
    <w:p w14:paraId="0F9B2D83" w14:textId="77777777" w:rsidR="005421B9" w:rsidRPr="004D2809" w:rsidRDefault="005421B9" w:rsidP="005421B9">
      <w:pPr>
        <w:rPr>
          <w:rFonts w:ascii="Arial" w:hAnsi="Arial" w:cs="Arial"/>
        </w:rPr>
      </w:pPr>
      <w:r w:rsidRPr="004D2809">
        <w:rPr>
          <w:rFonts w:ascii="Arial" w:hAnsi="Arial" w:cs="Arial"/>
        </w:rPr>
        <w:t xml:space="preserve">For resources go to </w:t>
      </w:r>
      <w:hyperlink r:id="rId8" w:history="1">
        <w:r w:rsidRPr="004D2809">
          <w:rPr>
            <w:rStyle w:val="Hyperlink"/>
            <w:rFonts w:ascii="Arial" w:hAnsi="Arial" w:cs="Arial"/>
          </w:rPr>
          <w:t>www.circle-time.co.uk</w:t>
        </w:r>
      </w:hyperlink>
      <w:r w:rsidRPr="004D2809">
        <w:rPr>
          <w:rFonts w:ascii="Arial" w:hAnsi="Arial" w:cs="Arial"/>
        </w:rPr>
        <w:t xml:space="preserve">  </w:t>
      </w:r>
    </w:p>
    <w:p w14:paraId="4F2DABD1" w14:textId="77777777" w:rsidR="005421B9" w:rsidRPr="004D2809" w:rsidRDefault="005421B9" w:rsidP="005421B9">
      <w:pPr>
        <w:rPr>
          <w:rFonts w:ascii="Arial" w:hAnsi="Arial" w:cs="Arial"/>
        </w:rPr>
      </w:pPr>
      <w:r w:rsidRPr="004D2809">
        <w:rPr>
          <w:rFonts w:ascii="Arial" w:hAnsi="Arial" w:cs="Arial"/>
        </w:rPr>
        <w:t xml:space="preserve">Email </w:t>
      </w:r>
      <w:hyperlink r:id="rId9" w:history="1">
        <w:r w:rsidRPr="004D2809">
          <w:rPr>
            <w:rStyle w:val="Hyperlink"/>
            <w:rFonts w:ascii="Arial" w:hAnsi="Arial" w:cs="Arial"/>
          </w:rPr>
          <w:t>circletime@jennymosley.co.uk</w:t>
        </w:r>
      </w:hyperlink>
    </w:p>
    <w:p w14:paraId="262557BB" w14:textId="77777777" w:rsidR="005421B9" w:rsidRPr="004D2809" w:rsidRDefault="005421B9" w:rsidP="00B84A4A">
      <w:pPr>
        <w:rPr>
          <w:rFonts w:ascii="Arial" w:hAnsi="Arial" w:cs="Arial"/>
        </w:rPr>
      </w:pPr>
    </w:p>
    <w:p w14:paraId="01A35C81" w14:textId="77777777" w:rsidR="005421B9" w:rsidRPr="004D2809" w:rsidRDefault="005421B9" w:rsidP="00B84A4A">
      <w:pPr>
        <w:rPr>
          <w:rFonts w:ascii="Arial" w:hAnsi="Arial" w:cs="Arial"/>
        </w:rPr>
      </w:pPr>
    </w:p>
    <w:p w14:paraId="732083D9" w14:textId="77777777" w:rsidR="005421B9" w:rsidRPr="004D2809" w:rsidRDefault="005421B9" w:rsidP="00B84A4A">
      <w:pPr>
        <w:rPr>
          <w:rFonts w:ascii="Arial" w:hAnsi="Arial" w:cs="Arial"/>
        </w:rPr>
      </w:pPr>
    </w:p>
    <w:p w14:paraId="416F0482" w14:textId="77777777" w:rsidR="00D542E4" w:rsidRDefault="00D90EC0" w:rsidP="00D542E4">
      <w:pPr>
        <w:rPr>
          <w:rFonts w:ascii="Arial" w:hAnsi="Arial" w:cs="Arial"/>
        </w:rPr>
      </w:pPr>
      <w:r w:rsidRPr="004D2809">
        <w:rPr>
          <w:rFonts w:ascii="Arial" w:hAnsi="Arial" w:cs="Arial"/>
        </w:rPr>
        <w:t xml:space="preserve">           </w:t>
      </w:r>
    </w:p>
    <w:p w14:paraId="5B0CCB2A" w14:textId="77777777" w:rsidR="00D542E4" w:rsidRDefault="00D542E4" w:rsidP="00D542E4">
      <w:pPr>
        <w:rPr>
          <w:rFonts w:ascii="Arial" w:hAnsi="Arial" w:cs="Arial"/>
        </w:rPr>
      </w:pPr>
    </w:p>
    <w:p w14:paraId="14DADF3B" w14:textId="77777777" w:rsidR="005421B9" w:rsidRPr="00D542E4" w:rsidRDefault="005421B9" w:rsidP="00D542E4">
      <w:pPr>
        <w:rPr>
          <w:rFonts w:ascii="Arial" w:hAnsi="Arial" w:cs="Arial"/>
        </w:rPr>
      </w:pPr>
    </w:p>
    <w:p w14:paraId="2BB28D29" w14:textId="77777777" w:rsidR="00F01483" w:rsidRPr="004D2809" w:rsidRDefault="00CA0063" w:rsidP="00CA0063">
      <w:pPr>
        <w:ind w:left="8640"/>
        <w:rPr>
          <w:rFonts w:ascii="Arial" w:hAnsi="Arial" w:cs="Arial"/>
        </w:rPr>
      </w:pPr>
      <w:r w:rsidRPr="004D2809">
        <w:rPr>
          <w:rFonts w:ascii="Arial" w:hAnsi="Arial" w:cs="Arial"/>
        </w:rPr>
        <w:t xml:space="preserve">                                                                                                                                                                                                                                                                         </w:t>
      </w:r>
      <w:r w:rsidR="00F01483" w:rsidRPr="004D2809">
        <w:rPr>
          <w:rFonts w:ascii="Arial" w:hAnsi="Arial" w:cs="Arial"/>
        </w:rPr>
        <w:t xml:space="preserve">                     </w:t>
      </w:r>
    </w:p>
    <w:sectPr w:rsidR="00F01483" w:rsidRPr="004D2809" w:rsidSect="00E56152">
      <w:headerReference w:type="default" r:id="rId10"/>
      <w:footerReference w:type="default" r:id="rId11"/>
      <w:pgSz w:w="11906" w:h="16838"/>
      <w:pgMar w:top="1440" w:right="1080" w:bottom="1440" w:left="108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63EB1" w14:textId="77777777" w:rsidR="00016D07" w:rsidRDefault="00016D07">
      <w:r>
        <w:separator/>
      </w:r>
    </w:p>
  </w:endnote>
  <w:endnote w:type="continuationSeparator" w:id="0">
    <w:p w14:paraId="4374824F" w14:textId="77777777" w:rsidR="00016D07" w:rsidRDefault="0001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C7863" w14:textId="1F69EB88" w:rsidR="00E56152" w:rsidRPr="00EC03A2" w:rsidRDefault="00FD76F9">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F:\Handouts\B&amp;W June05\341  Promoting Wellbeing and Personal Resilience - Adults in Schools.doc</w:t>
    </w:r>
    <w:r>
      <w:rPr>
        <w:sz w:val="16"/>
        <w:szCs w:val="16"/>
      </w:rPr>
      <w:fldChar w:fldCharType="end"/>
    </w:r>
    <w:r w:rsidR="00164AFC" w:rsidRPr="00EC03A2">
      <w:rPr>
        <w:noProof/>
        <w:sz w:val="16"/>
        <w:szCs w:val="16"/>
      </w:rPr>
      <w:drawing>
        <wp:anchor distT="0" distB="0" distL="114300" distR="114300" simplePos="0" relativeHeight="251657728" behindDoc="1" locked="0" layoutInCell="1" allowOverlap="1" wp14:anchorId="30D1422E" wp14:editId="6E391866">
          <wp:simplePos x="0" y="0"/>
          <wp:positionH relativeFrom="column">
            <wp:posOffset>-914400</wp:posOffset>
          </wp:positionH>
          <wp:positionV relativeFrom="paragraph">
            <wp:posOffset>-619760</wp:posOffset>
          </wp:positionV>
          <wp:extent cx="7086600" cy="55118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0" cy="551180"/>
                  </a:xfrm>
                  <a:prstGeom prst="rect">
                    <a:avLst/>
                  </a:prstGeom>
                  <a:noFill/>
                  <a:ln>
                    <a:noFill/>
                  </a:ln>
                </pic:spPr>
              </pic:pic>
            </a:graphicData>
          </a:graphic>
          <wp14:sizeRelH relativeFrom="page">
            <wp14:pctWidth>0</wp14:pctWidth>
          </wp14:sizeRelH>
          <wp14:sizeRelV relativeFrom="page">
            <wp14:pctHeight>0</wp14:pctHeight>
          </wp14:sizeRelV>
        </wp:anchor>
      </w:drawing>
    </w:r>
    <w:r w:rsidR="005247DD" w:rsidRPr="00EC03A2">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E369B" w14:textId="77777777" w:rsidR="00016D07" w:rsidRDefault="00016D07">
      <w:r>
        <w:separator/>
      </w:r>
    </w:p>
  </w:footnote>
  <w:footnote w:type="continuationSeparator" w:id="0">
    <w:p w14:paraId="7197E732" w14:textId="77777777" w:rsidR="00016D07" w:rsidRDefault="00016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FB9CA" w14:textId="77777777" w:rsidR="00456D44" w:rsidRDefault="00456D44">
    <w:pPr>
      <w:pStyle w:val="Header"/>
    </w:pPr>
    <w:r>
      <w:fldChar w:fldCharType="begin"/>
    </w:r>
    <w:r>
      <w:instrText xml:space="preserve"> PAGE   \* MERGEFORMAT </w:instrText>
    </w:r>
    <w:r>
      <w:fldChar w:fldCharType="separate"/>
    </w:r>
    <w:r>
      <w:rPr>
        <w:noProof/>
      </w:rPr>
      <w:t>1</w:t>
    </w:r>
    <w:r>
      <w:rPr>
        <w:noProof/>
      </w:rPr>
      <w:fldChar w:fldCharType="end"/>
    </w:r>
  </w:p>
  <w:p w14:paraId="71673A72" w14:textId="77777777" w:rsidR="003073B4" w:rsidRDefault="003073B4" w:rsidP="003073B4">
    <w:pPr>
      <w:pStyle w:val="Heade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C7389"/>
    <w:multiLevelType w:val="hybridMultilevel"/>
    <w:tmpl w:val="1A30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12716"/>
    <w:multiLevelType w:val="hybridMultilevel"/>
    <w:tmpl w:val="D832905E"/>
    <w:lvl w:ilvl="0" w:tplc="4A4CB68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91577"/>
    <w:multiLevelType w:val="hybridMultilevel"/>
    <w:tmpl w:val="7B1C40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4C2BBE"/>
    <w:multiLevelType w:val="hybridMultilevel"/>
    <w:tmpl w:val="B210B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E558DF"/>
    <w:multiLevelType w:val="hybridMultilevel"/>
    <w:tmpl w:val="7E0642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0D6226"/>
    <w:multiLevelType w:val="hybridMultilevel"/>
    <w:tmpl w:val="3530F0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A75887"/>
    <w:multiLevelType w:val="hybridMultilevel"/>
    <w:tmpl w:val="F5DE030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B0C6E"/>
    <w:multiLevelType w:val="hybridMultilevel"/>
    <w:tmpl w:val="B8B203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FD1141"/>
    <w:multiLevelType w:val="hybridMultilevel"/>
    <w:tmpl w:val="2A10E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26D45"/>
    <w:multiLevelType w:val="hybridMultilevel"/>
    <w:tmpl w:val="B85E6C40"/>
    <w:lvl w:ilvl="0" w:tplc="49362C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C872B7"/>
    <w:multiLevelType w:val="hybridMultilevel"/>
    <w:tmpl w:val="6A909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BD5A8D"/>
    <w:multiLevelType w:val="hybridMultilevel"/>
    <w:tmpl w:val="7ADA8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D5013F"/>
    <w:multiLevelType w:val="hybridMultilevel"/>
    <w:tmpl w:val="4072BA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E96859"/>
    <w:multiLevelType w:val="hybridMultilevel"/>
    <w:tmpl w:val="3DE04A8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EC06C5D"/>
    <w:multiLevelType w:val="hybridMultilevel"/>
    <w:tmpl w:val="000E8DDC"/>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5" w15:restartNumberingAfterBreak="0">
    <w:nsid w:val="647B7E9B"/>
    <w:multiLevelType w:val="hybridMultilevel"/>
    <w:tmpl w:val="AC0E0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456685"/>
    <w:multiLevelType w:val="hybridMultilevel"/>
    <w:tmpl w:val="3F8422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F6051F3"/>
    <w:multiLevelType w:val="hybridMultilevel"/>
    <w:tmpl w:val="47921F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15"/>
  </w:num>
  <w:num w:numId="3">
    <w:abstractNumId w:val="14"/>
  </w:num>
  <w:num w:numId="4">
    <w:abstractNumId w:val="10"/>
  </w:num>
  <w:num w:numId="5">
    <w:abstractNumId w:val="3"/>
  </w:num>
  <w:num w:numId="6">
    <w:abstractNumId w:val="5"/>
  </w:num>
  <w:num w:numId="7">
    <w:abstractNumId w:val="8"/>
  </w:num>
  <w:num w:numId="8">
    <w:abstractNumId w:val="0"/>
  </w:num>
  <w:num w:numId="9">
    <w:abstractNumId w:val="4"/>
  </w:num>
  <w:num w:numId="10">
    <w:abstractNumId w:val="12"/>
  </w:num>
  <w:num w:numId="11">
    <w:abstractNumId w:val="2"/>
  </w:num>
  <w:num w:numId="12">
    <w:abstractNumId w:val="6"/>
  </w:num>
  <w:num w:numId="13">
    <w:abstractNumId w:val="17"/>
  </w:num>
  <w:num w:numId="14">
    <w:abstractNumId w:val="16"/>
  </w:num>
  <w:num w:numId="15">
    <w:abstractNumId w:val="13"/>
  </w:num>
  <w:num w:numId="16">
    <w:abstractNumId w:val="7"/>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35"/>
    <w:rsid w:val="00013012"/>
    <w:rsid w:val="00016D07"/>
    <w:rsid w:val="0007193F"/>
    <w:rsid w:val="00164AFC"/>
    <w:rsid w:val="001D2F9A"/>
    <w:rsid w:val="001D3620"/>
    <w:rsid w:val="001E6954"/>
    <w:rsid w:val="0021243D"/>
    <w:rsid w:val="00220CF9"/>
    <w:rsid w:val="00300485"/>
    <w:rsid w:val="0030659A"/>
    <w:rsid w:val="003073B4"/>
    <w:rsid w:val="00371FA5"/>
    <w:rsid w:val="00376645"/>
    <w:rsid w:val="003A723F"/>
    <w:rsid w:val="00450E1B"/>
    <w:rsid w:val="00456D44"/>
    <w:rsid w:val="00484F58"/>
    <w:rsid w:val="004B6A22"/>
    <w:rsid w:val="004C4A5B"/>
    <w:rsid w:val="004D2809"/>
    <w:rsid w:val="004D4ADC"/>
    <w:rsid w:val="0052350E"/>
    <w:rsid w:val="005247DD"/>
    <w:rsid w:val="005421B9"/>
    <w:rsid w:val="00580BA0"/>
    <w:rsid w:val="005A101B"/>
    <w:rsid w:val="00606489"/>
    <w:rsid w:val="00610456"/>
    <w:rsid w:val="00646AD3"/>
    <w:rsid w:val="006934BE"/>
    <w:rsid w:val="006C2507"/>
    <w:rsid w:val="006E5143"/>
    <w:rsid w:val="006F75F8"/>
    <w:rsid w:val="00721FA5"/>
    <w:rsid w:val="007234BC"/>
    <w:rsid w:val="007275BF"/>
    <w:rsid w:val="007517F6"/>
    <w:rsid w:val="007F5931"/>
    <w:rsid w:val="00860D2D"/>
    <w:rsid w:val="008849FA"/>
    <w:rsid w:val="008F42EE"/>
    <w:rsid w:val="00A67A39"/>
    <w:rsid w:val="00AB4F95"/>
    <w:rsid w:val="00AE3572"/>
    <w:rsid w:val="00B820DD"/>
    <w:rsid w:val="00B84A4A"/>
    <w:rsid w:val="00C15751"/>
    <w:rsid w:val="00C33AD6"/>
    <w:rsid w:val="00CA0063"/>
    <w:rsid w:val="00CD05A0"/>
    <w:rsid w:val="00D542E4"/>
    <w:rsid w:val="00D90EC0"/>
    <w:rsid w:val="00DC33C0"/>
    <w:rsid w:val="00E47C7C"/>
    <w:rsid w:val="00E55E21"/>
    <w:rsid w:val="00E56152"/>
    <w:rsid w:val="00E85D0D"/>
    <w:rsid w:val="00EC03A2"/>
    <w:rsid w:val="00EC6319"/>
    <w:rsid w:val="00F01483"/>
    <w:rsid w:val="00F13F17"/>
    <w:rsid w:val="00F678FD"/>
    <w:rsid w:val="00FD76F9"/>
  </w:rsids>
  <m:mathPr>
    <m:mathFont m:val="Cambria Math"/>
    <m:brkBin m:val="before"/>
    <m:brkBinSub m:val="--"/>
    <m:smallFrac m:val="0"/>
    <m:dispDef m:val="0"/>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3074"/>
    <o:shapelayout v:ext="edit">
      <o:idmap v:ext="edit" data="1"/>
    </o:shapelayout>
  </w:shapeDefaults>
  <w:decimalSymbol w:val="."/>
  <w:listSeparator w:val=","/>
  <w14:docId w14:val="7082DFA4"/>
  <w15:chartTrackingRefBased/>
  <w15:docId w15:val="{23ACD63B-050A-437C-AF4E-62DEA6D35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421B9"/>
    <w:pPr>
      <w:keepNext/>
      <w:ind w:left="2160" w:hanging="2160"/>
      <w:jc w:val="center"/>
      <w:outlineLvl w:val="0"/>
    </w:pPr>
    <w:rPr>
      <w:b/>
      <w:sz w:val="36"/>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6D7702"/>
    <w:pPr>
      <w:tabs>
        <w:tab w:val="center" w:pos="4153"/>
        <w:tab w:val="right" w:pos="8306"/>
      </w:tabs>
    </w:pPr>
  </w:style>
  <w:style w:type="paragraph" w:styleId="Footer">
    <w:name w:val="footer"/>
    <w:basedOn w:val="Normal"/>
    <w:link w:val="FooterChar"/>
    <w:uiPriority w:val="99"/>
    <w:rsid w:val="006D7702"/>
    <w:pPr>
      <w:tabs>
        <w:tab w:val="center" w:pos="4153"/>
        <w:tab w:val="right" w:pos="8306"/>
      </w:tabs>
    </w:pPr>
  </w:style>
  <w:style w:type="character" w:styleId="Hyperlink">
    <w:name w:val="Hyperlink"/>
    <w:uiPriority w:val="99"/>
    <w:rsid w:val="00AB59EA"/>
    <w:rPr>
      <w:color w:val="0000FF"/>
      <w:u w:val="single"/>
    </w:rPr>
  </w:style>
  <w:style w:type="paragraph" w:styleId="ListParagraph">
    <w:name w:val="List Paragraph"/>
    <w:basedOn w:val="Normal"/>
    <w:uiPriority w:val="34"/>
    <w:qFormat/>
    <w:rsid w:val="00E56152"/>
    <w:pPr>
      <w:ind w:left="720"/>
    </w:pPr>
  </w:style>
  <w:style w:type="character" w:customStyle="1" w:styleId="Heading1Char">
    <w:name w:val="Heading 1 Char"/>
    <w:link w:val="Heading1"/>
    <w:rsid w:val="005421B9"/>
    <w:rPr>
      <w:b/>
      <w:sz w:val="36"/>
      <w:u w:val="single"/>
    </w:rPr>
  </w:style>
  <w:style w:type="character" w:customStyle="1" w:styleId="apple-converted-space">
    <w:name w:val="apple-converted-space"/>
    <w:rsid w:val="005421B9"/>
  </w:style>
  <w:style w:type="character" w:styleId="Emphasis">
    <w:name w:val="Emphasis"/>
    <w:uiPriority w:val="20"/>
    <w:qFormat/>
    <w:rsid w:val="005421B9"/>
    <w:rPr>
      <w:i/>
      <w:iCs/>
    </w:rPr>
  </w:style>
  <w:style w:type="paragraph" w:customStyle="1" w:styleId="Default">
    <w:name w:val="Default"/>
    <w:rsid w:val="005421B9"/>
    <w:pPr>
      <w:autoSpaceDE w:val="0"/>
      <w:autoSpaceDN w:val="0"/>
      <w:adjustRightInd w:val="0"/>
    </w:pPr>
    <w:rPr>
      <w:rFonts w:ascii="Goudy Old Style" w:eastAsia="Calibri" w:hAnsi="Goudy Old Style" w:cs="Goudy Old Style"/>
      <w:color w:val="000000"/>
      <w:sz w:val="24"/>
      <w:szCs w:val="24"/>
      <w:lang w:eastAsia="en-US"/>
    </w:rPr>
  </w:style>
  <w:style w:type="paragraph" w:styleId="BodyText">
    <w:name w:val="Body Text"/>
    <w:basedOn w:val="Normal"/>
    <w:link w:val="BodyTextChar"/>
    <w:uiPriority w:val="99"/>
    <w:unhideWhenUsed/>
    <w:rsid w:val="005421B9"/>
    <w:pPr>
      <w:spacing w:after="120"/>
    </w:pPr>
    <w:rPr>
      <w:rFonts w:ascii="Arial" w:hAnsi="Arial"/>
      <w:lang w:eastAsia="en-US"/>
    </w:rPr>
  </w:style>
  <w:style w:type="character" w:customStyle="1" w:styleId="BodyTextChar">
    <w:name w:val="Body Text Char"/>
    <w:link w:val="BodyText"/>
    <w:uiPriority w:val="99"/>
    <w:rsid w:val="005421B9"/>
    <w:rPr>
      <w:rFonts w:ascii="Arial" w:hAnsi="Arial"/>
      <w:sz w:val="24"/>
      <w:szCs w:val="24"/>
      <w:lang w:eastAsia="en-US"/>
    </w:rPr>
  </w:style>
  <w:style w:type="paragraph" w:styleId="NormalWeb">
    <w:name w:val="Normal (Web)"/>
    <w:basedOn w:val="Normal"/>
    <w:uiPriority w:val="99"/>
    <w:semiHidden/>
    <w:unhideWhenUsed/>
    <w:rsid w:val="005421B9"/>
    <w:pPr>
      <w:spacing w:before="100" w:beforeAutospacing="1" w:after="100" w:afterAutospacing="1"/>
    </w:pPr>
  </w:style>
  <w:style w:type="character" w:styleId="Strong">
    <w:name w:val="Strong"/>
    <w:uiPriority w:val="22"/>
    <w:qFormat/>
    <w:rsid w:val="005421B9"/>
    <w:rPr>
      <w:b/>
      <w:bCs/>
    </w:rPr>
  </w:style>
  <w:style w:type="character" w:customStyle="1" w:styleId="FooterChar">
    <w:name w:val="Footer Char"/>
    <w:link w:val="Footer"/>
    <w:uiPriority w:val="99"/>
    <w:rsid w:val="005421B9"/>
    <w:rPr>
      <w:sz w:val="24"/>
      <w:szCs w:val="24"/>
    </w:rPr>
  </w:style>
  <w:style w:type="paragraph" w:styleId="BalloonText">
    <w:name w:val="Balloon Text"/>
    <w:basedOn w:val="Normal"/>
    <w:link w:val="BalloonTextChar"/>
    <w:uiPriority w:val="99"/>
    <w:semiHidden/>
    <w:unhideWhenUsed/>
    <w:rsid w:val="004B6A22"/>
    <w:rPr>
      <w:rFonts w:ascii="Segoe UI" w:hAnsi="Segoe UI" w:cs="Segoe UI"/>
      <w:sz w:val="18"/>
      <w:szCs w:val="18"/>
    </w:rPr>
  </w:style>
  <w:style w:type="character" w:customStyle="1" w:styleId="BalloonTextChar">
    <w:name w:val="Balloon Text Char"/>
    <w:link w:val="BalloonText"/>
    <w:uiPriority w:val="99"/>
    <w:semiHidden/>
    <w:rsid w:val="004B6A22"/>
    <w:rPr>
      <w:rFonts w:ascii="Segoe UI" w:hAnsi="Segoe UI" w:cs="Segoe UI"/>
      <w:sz w:val="18"/>
      <w:szCs w:val="18"/>
    </w:rPr>
  </w:style>
  <w:style w:type="character" w:customStyle="1" w:styleId="HeaderChar">
    <w:name w:val="Header Char"/>
    <w:link w:val="Header"/>
    <w:uiPriority w:val="99"/>
    <w:rsid w:val="00456D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ircle-time.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ircletime@jennymosley.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42763-482A-48D2-8B59-0866F3460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2409</Words>
  <Characters>13733</Characters>
  <Application>Microsoft Office Word</Application>
  <DocSecurity>6</DocSecurity>
  <Lines>114</Lines>
  <Paragraphs>32</Paragraphs>
  <ScaleCrop>false</ScaleCrop>
  <HeadingPairs>
    <vt:vector size="2" baseType="variant">
      <vt:variant>
        <vt:lpstr>Title</vt:lpstr>
      </vt:variant>
      <vt:variant>
        <vt:i4>1</vt:i4>
      </vt:variant>
    </vt:vector>
  </HeadingPairs>
  <TitlesOfParts>
    <vt:vector size="1" baseType="lpstr">
      <vt:lpstr>The past is history</vt:lpstr>
    </vt:vector>
  </TitlesOfParts>
  <Company>MS Company</Company>
  <LinksUpToDate>false</LinksUpToDate>
  <CharactersWithSpaces>16110</CharactersWithSpaces>
  <SharedDoc>false</SharedDoc>
  <HLinks>
    <vt:vector size="12" baseType="variant">
      <vt:variant>
        <vt:i4>131171</vt:i4>
      </vt:variant>
      <vt:variant>
        <vt:i4>3</vt:i4>
      </vt:variant>
      <vt:variant>
        <vt:i4>0</vt:i4>
      </vt:variant>
      <vt:variant>
        <vt:i4>5</vt:i4>
      </vt:variant>
      <vt:variant>
        <vt:lpwstr>mailto:circletime@jennymosley.co.uk</vt:lpwstr>
      </vt:variant>
      <vt:variant>
        <vt:lpwstr/>
      </vt:variant>
      <vt:variant>
        <vt:i4>5308434</vt:i4>
      </vt:variant>
      <vt:variant>
        <vt:i4>0</vt:i4>
      </vt:variant>
      <vt:variant>
        <vt:i4>0</vt:i4>
      </vt:variant>
      <vt:variant>
        <vt:i4>5</vt:i4>
      </vt:variant>
      <vt:variant>
        <vt:lpwstr>http://www.circle-time.co.uk/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past is history</dc:title>
  <dc:subject/>
  <dc:creator>KatherineS</dc:creator>
  <cp:keywords/>
  <cp:lastModifiedBy>Zara Niwano</cp:lastModifiedBy>
  <cp:revision>2</cp:revision>
  <cp:lastPrinted>2017-05-18T11:32:00Z</cp:lastPrinted>
  <dcterms:created xsi:type="dcterms:W3CDTF">2020-02-18T10:04:00Z</dcterms:created>
  <dcterms:modified xsi:type="dcterms:W3CDTF">2020-02-18T10:04:00Z</dcterms:modified>
</cp:coreProperties>
</file>